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6AB0" w14:textId="0BE08F9A" w:rsidR="00511FE0" w:rsidRPr="0065302D" w:rsidRDefault="00511FE0" w:rsidP="00FE546F">
      <w:pPr>
        <w:rPr>
          <w:lang w:val="et-EE"/>
        </w:rPr>
      </w:pPr>
      <w:r w:rsidRPr="0065302D">
        <w:rPr>
          <w:lang w:val="et-EE"/>
        </w:rPr>
        <w:t>KORRALDUS</w:t>
      </w:r>
    </w:p>
    <w:p w14:paraId="03969F64" w14:textId="179C710B" w:rsidR="00511FE0" w:rsidRPr="0065302D" w:rsidRDefault="00511FE0" w:rsidP="00FE546F">
      <w:pPr>
        <w:rPr>
          <w:lang w:val="et-EE"/>
        </w:rPr>
      </w:pPr>
    </w:p>
    <w:p w14:paraId="67A974C8" w14:textId="77777777" w:rsidR="00A24CEB" w:rsidRPr="0065302D" w:rsidRDefault="00A24CEB" w:rsidP="00FE546F">
      <w:pPr>
        <w:rPr>
          <w:lang w:val="et-EE"/>
        </w:rPr>
      </w:pPr>
    </w:p>
    <w:p w14:paraId="078FD312" w14:textId="420A9F26" w:rsidR="003C0913" w:rsidRPr="0065302D" w:rsidRDefault="00884F3C" w:rsidP="00191F9C">
      <w:pPr>
        <w:tabs>
          <w:tab w:val="right" w:pos="8931"/>
        </w:tabs>
        <w:rPr>
          <w:lang w:val="et-EE"/>
        </w:rPr>
      </w:pPr>
      <w:r w:rsidRPr="0065302D">
        <w:rPr>
          <w:b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BEE1554" wp14:editId="07B5140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1DEA6" w14:textId="3C12CCAB" w:rsidR="00884F3C" w:rsidRPr="00316155" w:rsidRDefault="00884F3C" w:rsidP="00884F3C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15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5491DEA6" w14:textId="3C12CCAB" w:rsidR="00884F3C" w:rsidRPr="00316155" w:rsidRDefault="00884F3C" w:rsidP="00884F3C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15E" w:rsidRPr="0065302D">
        <w:rPr>
          <w:lang w:val="et-EE"/>
        </w:rPr>
        <w:t>Saue linn</w:t>
      </w:r>
      <w:r w:rsidR="00C4315E" w:rsidRPr="0065302D">
        <w:rPr>
          <w:lang w:val="et-EE"/>
        </w:rPr>
        <w:tab/>
      </w:r>
      <w:r w:rsidR="004815D3">
        <w:rPr>
          <w:lang w:val="et-EE"/>
        </w:rPr>
        <w:t>22. mai</w:t>
      </w:r>
      <w:r w:rsidR="006F47F4">
        <w:rPr>
          <w:lang w:val="et-EE"/>
        </w:rPr>
        <w:t xml:space="preserve"> 2024</w:t>
      </w:r>
      <w:r w:rsidR="003C0913" w:rsidRPr="0065302D">
        <w:rPr>
          <w:lang w:val="et-EE"/>
        </w:rPr>
        <w:t xml:space="preserve"> nr</w:t>
      </w:r>
      <w:r w:rsidR="00191F9C" w:rsidRPr="0065302D">
        <w:rPr>
          <w:lang w:val="et-EE"/>
        </w:rPr>
        <w:t xml:space="preserve"> </w:t>
      </w:r>
    </w:p>
    <w:p w14:paraId="33A0FF4E" w14:textId="77777777" w:rsidR="003C0913" w:rsidRPr="0065302D" w:rsidRDefault="003C0913" w:rsidP="00154229">
      <w:pPr>
        <w:rPr>
          <w:lang w:val="et-EE"/>
        </w:rPr>
      </w:pPr>
    </w:p>
    <w:p w14:paraId="426F1BCB" w14:textId="77777777" w:rsidR="003C0913" w:rsidRPr="0065302D" w:rsidRDefault="003C0913" w:rsidP="00154229">
      <w:pPr>
        <w:rPr>
          <w:lang w:val="et-EE"/>
        </w:rPr>
      </w:pPr>
    </w:p>
    <w:p w14:paraId="63BC89F3" w14:textId="220D1268" w:rsidR="00AA3BFC" w:rsidRPr="0065302D" w:rsidRDefault="006F434C" w:rsidP="00AA3BFC">
      <w:pPr>
        <w:spacing w:line="280" w:lineRule="exact"/>
        <w:jc w:val="both"/>
        <w:rPr>
          <w:rFonts w:eastAsia="Times New Roman" w:cs="Times New Roman"/>
          <w:b/>
          <w:bCs/>
          <w:lang w:val="et-EE"/>
        </w:rPr>
      </w:pPr>
      <w:r w:rsidRPr="006F434C">
        <w:rPr>
          <w:rFonts w:eastAsia="Times New Roman" w:cs="Times New Roman"/>
          <w:b/>
          <w:bCs/>
          <w:lang w:val="et-EE"/>
        </w:rPr>
        <w:t>Riigi omandis oleva</w:t>
      </w:r>
      <w:r w:rsidR="003869CB">
        <w:rPr>
          <w:rFonts w:eastAsia="Times New Roman" w:cs="Times New Roman"/>
          <w:b/>
          <w:bCs/>
          <w:lang w:val="et-EE"/>
        </w:rPr>
        <w:t>te</w:t>
      </w:r>
      <w:r w:rsidR="00210ECD">
        <w:rPr>
          <w:rFonts w:eastAsia="Times New Roman" w:cs="Times New Roman"/>
          <w:b/>
          <w:bCs/>
          <w:lang w:val="et-EE"/>
        </w:rPr>
        <w:t xml:space="preserve"> Jõgisoo külas asuvate</w:t>
      </w:r>
      <w:r w:rsidRPr="006F434C">
        <w:rPr>
          <w:rFonts w:eastAsia="Times New Roman" w:cs="Times New Roman"/>
          <w:b/>
          <w:bCs/>
          <w:lang w:val="et-EE"/>
        </w:rPr>
        <w:t xml:space="preserve"> kinnisasja</w:t>
      </w:r>
      <w:r w:rsidR="008C36F2">
        <w:rPr>
          <w:rFonts w:eastAsia="Times New Roman" w:cs="Times New Roman"/>
          <w:b/>
          <w:bCs/>
          <w:lang w:val="et-EE"/>
        </w:rPr>
        <w:t>de</w:t>
      </w:r>
      <w:r w:rsidRPr="006F434C">
        <w:rPr>
          <w:rFonts w:eastAsia="Times New Roman" w:cs="Times New Roman"/>
          <w:b/>
          <w:bCs/>
          <w:lang w:val="et-EE"/>
        </w:rPr>
        <w:t xml:space="preserve"> koormamine isikliku kasutusõigusega Saue valla kasuks</w:t>
      </w:r>
    </w:p>
    <w:p w14:paraId="53051BB3" w14:textId="77777777" w:rsidR="00AA3BFC" w:rsidRPr="0065302D" w:rsidRDefault="00AA3BFC" w:rsidP="00AA3BFC">
      <w:pPr>
        <w:tabs>
          <w:tab w:val="left" w:pos="426"/>
        </w:tabs>
        <w:spacing w:line="280" w:lineRule="exact"/>
        <w:ind w:right="328"/>
        <w:jc w:val="both"/>
        <w:rPr>
          <w:rFonts w:eastAsia="Times New Roman" w:cs="Times New Roman"/>
          <w:lang w:val="et-EE"/>
        </w:rPr>
      </w:pPr>
    </w:p>
    <w:p w14:paraId="06047580" w14:textId="77777777" w:rsidR="00AA3BFC" w:rsidRPr="0065302D" w:rsidRDefault="00AA3BFC" w:rsidP="00AA3BFC">
      <w:pPr>
        <w:tabs>
          <w:tab w:val="left" w:pos="426"/>
        </w:tabs>
        <w:spacing w:line="280" w:lineRule="exact"/>
        <w:ind w:right="328"/>
        <w:jc w:val="both"/>
        <w:rPr>
          <w:rFonts w:eastAsia="Times New Roman" w:cs="Times New Roman"/>
          <w:lang w:val="et-EE"/>
        </w:rPr>
      </w:pPr>
    </w:p>
    <w:p w14:paraId="016F9A9A" w14:textId="356E2016" w:rsidR="00AD2EE5" w:rsidRPr="00AD2EE5" w:rsidRDefault="00512F63" w:rsidP="00AD2EE5">
      <w:pPr>
        <w:spacing w:line="280" w:lineRule="exact"/>
        <w:jc w:val="both"/>
        <w:rPr>
          <w:rFonts w:ascii="Cambria" w:eastAsia="Times New Roman" w:hAnsi="Cambria" w:cs="Times New Roman"/>
          <w:bCs/>
          <w:lang w:val="et-EE"/>
        </w:rPr>
      </w:pPr>
      <w:r w:rsidRPr="00512F63">
        <w:rPr>
          <w:rFonts w:ascii="Cambria" w:eastAsia="Times New Roman" w:hAnsi="Cambria" w:cs="Times New Roman"/>
          <w:bCs/>
          <w:lang w:val="et-EE"/>
        </w:rPr>
        <w:t>TO Projekt OÜ</w:t>
      </w:r>
      <w:r w:rsidR="00BF58C7" w:rsidRPr="00BF58C7">
        <w:rPr>
          <w:rFonts w:ascii="Cambria" w:eastAsia="Times New Roman" w:hAnsi="Cambria" w:cs="Times New Roman"/>
          <w:bCs/>
          <w:lang w:val="et-EE"/>
        </w:rPr>
        <w:t xml:space="preserve"> </w:t>
      </w:r>
      <w:r w:rsidR="009E60A9">
        <w:rPr>
          <w:rFonts w:ascii="Cambria" w:eastAsia="Times New Roman" w:hAnsi="Cambria" w:cs="Times New Roman"/>
          <w:bCs/>
          <w:lang w:val="et-EE"/>
        </w:rPr>
        <w:t xml:space="preserve">koostas </w:t>
      </w:r>
      <w:r w:rsidR="002973C8" w:rsidRPr="002973C8">
        <w:rPr>
          <w:rFonts w:ascii="Cambria" w:eastAsia="Times New Roman" w:hAnsi="Cambria" w:cs="Times New Roman"/>
          <w:bCs/>
          <w:lang w:val="et-EE"/>
        </w:rPr>
        <w:t xml:space="preserve">11116 Kanama-Jõgisoo km </w:t>
      </w:r>
      <w:r w:rsidR="004815D3">
        <w:rPr>
          <w:rFonts w:ascii="Cambria" w:eastAsia="Times New Roman" w:hAnsi="Cambria" w:cs="Times New Roman"/>
          <w:bCs/>
          <w:lang w:val="et-EE"/>
        </w:rPr>
        <w:t>2,29</w:t>
      </w:r>
      <w:r w:rsidR="00497097">
        <w:rPr>
          <w:rFonts w:ascii="Cambria" w:eastAsia="Times New Roman" w:hAnsi="Cambria" w:cs="Times New Roman"/>
          <w:bCs/>
          <w:lang w:val="et-EE"/>
        </w:rPr>
        <w:t>-3,35</w:t>
      </w:r>
      <w:r w:rsidR="002973C8" w:rsidRPr="002973C8">
        <w:rPr>
          <w:rFonts w:ascii="Cambria" w:eastAsia="Times New Roman" w:hAnsi="Cambria" w:cs="Times New Roman"/>
          <w:bCs/>
          <w:lang w:val="et-EE"/>
        </w:rPr>
        <w:t xml:space="preserve"> jalg- ja jalgrattatee ehitamise põhiprojekt</w:t>
      </w:r>
      <w:r w:rsidR="002973C8">
        <w:rPr>
          <w:rFonts w:ascii="Cambria" w:eastAsia="Times New Roman" w:hAnsi="Cambria" w:cs="Times New Roman"/>
          <w:bCs/>
          <w:lang w:val="et-EE"/>
        </w:rPr>
        <w:t>i</w:t>
      </w:r>
      <w:r w:rsidR="002973C8" w:rsidRPr="002973C8">
        <w:rPr>
          <w:rFonts w:ascii="Cambria" w:eastAsia="Times New Roman" w:hAnsi="Cambria" w:cs="Times New Roman"/>
          <w:bCs/>
          <w:lang w:val="et-EE"/>
        </w:rPr>
        <w:t xml:space="preserve"> </w:t>
      </w:r>
      <w:r w:rsidR="002973C8">
        <w:rPr>
          <w:rFonts w:ascii="Cambria" w:eastAsia="Times New Roman" w:hAnsi="Cambria" w:cs="Times New Roman"/>
          <w:bCs/>
          <w:lang w:val="et-EE"/>
        </w:rPr>
        <w:t>(t</w:t>
      </w:r>
      <w:r w:rsidR="002973C8" w:rsidRPr="002973C8">
        <w:rPr>
          <w:rFonts w:ascii="Cambria" w:eastAsia="Times New Roman" w:hAnsi="Cambria" w:cs="Times New Roman"/>
          <w:bCs/>
          <w:lang w:val="et-EE"/>
        </w:rPr>
        <w:t xml:space="preserve">öö nr </w:t>
      </w:r>
      <w:r w:rsidR="0077074F">
        <w:rPr>
          <w:rFonts w:ascii="Cambria" w:eastAsia="Times New Roman" w:hAnsi="Cambria" w:cs="Times New Roman"/>
          <w:bCs/>
          <w:lang w:val="et-EE"/>
        </w:rPr>
        <w:t>23012</w:t>
      </w:r>
      <w:r w:rsidR="002973C8">
        <w:rPr>
          <w:rFonts w:ascii="Cambria" w:eastAsia="Times New Roman" w:hAnsi="Cambria" w:cs="Times New Roman"/>
          <w:bCs/>
          <w:lang w:val="et-EE"/>
        </w:rPr>
        <w:t>)</w:t>
      </w:r>
      <w:r w:rsidR="00AD2EE5" w:rsidRPr="00AD2EE5">
        <w:rPr>
          <w:rFonts w:ascii="Cambria" w:eastAsia="Times New Roman" w:hAnsi="Cambria" w:cs="Times New Roman"/>
          <w:bCs/>
          <w:lang w:val="et-EE"/>
        </w:rPr>
        <w:t>.</w:t>
      </w:r>
      <w:r w:rsidR="00EA17EB">
        <w:rPr>
          <w:rFonts w:ascii="Cambria" w:eastAsia="Times New Roman" w:hAnsi="Cambria" w:cs="Times New Roman"/>
          <w:bCs/>
          <w:lang w:val="et-EE"/>
        </w:rPr>
        <w:t xml:space="preserve"> </w:t>
      </w:r>
      <w:r w:rsidR="00ED0E37">
        <w:rPr>
          <w:rFonts w:ascii="Cambria" w:eastAsia="Times New Roman" w:hAnsi="Cambria" w:cs="Times New Roman"/>
          <w:bCs/>
          <w:lang w:val="et-EE"/>
        </w:rPr>
        <w:t>J</w:t>
      </w:r>
      <w:r w:rsidR="00ED0E37" w:rsidRPr="002973C8">
        <w:rPr>
          <w:rFonts w:ascii="Cambria" w:eastAsia="Times New Roman" w:hAnsi="Cambria" w:cs="Times New Roman"/>
          <w:bCs/>
          <w:lang w:val="et-EE"/>
        </w:rPr>
        <w:t>alg- ja jalgrattatee</w:t>
      </w:r>
      <w:r w:rsidR="00610232" w:rsidRPr="00610232">
        <w:rPr>
          <w:rFonts w:ascii="Cambria" w:eastAsia="Times New Roman" w:hAnsi="Cambria" w:cs="Times New Roman"/>
          <w:bCs/>
          <w:lang w:val="et-EE"/>
        </w:rPr>
        <w:t xml:space="preserve"> on vajalik rajada et tagada kergliiklejate ohutu liiklemine Jõgisoo küla ja Saue linna vahel</w:t>
      </w:r>
      <w:r w:rsidR="00EA17EB" w:rsidRPr="00EA17EB">
        <w:rPr>
          <w:rFonts w:ascii="Cambria" w:eastAsia="Times New Roman" w:hAnsi="Cambria" w:cs="Times New Roman"/>
          <w:bCs/>
          <w:lang w:val="et-EE"/>
        </w:rPr>
        <w:t>.</w:t>
      </w:r>
    </w:p>
    <w:p w14:paraId="318AA797" w14:textId="4B5221B7" w:rsidR="00AD2EE5" w:rsidRPr="00AD2EE5" w:rsidRDefault="00AD2EE5" w:rsidP="00AD2EE5">
      <w:pPr>
        <w:spacing w:line="280" w:lineRule="exact"/>
        <w:jc w:val="both"/>
        <w:rPr>
          <w:rFonts w:ascii="Cambria" w:eastAsia="Times New Roman" w:hAnsi="Cambria" w:cs="Times New Roman"/>
          <w:bCs/>
          <w:lang w:val="et-EE"/>
        </w:rPr>
      </w:pPr>
      <w:r w:rsidRPr="00AD2EE5">
        <w:rPr>
          <w:rFonts w:ascii="Cambria" w:eastAsia="Times New Roman" w:hAnsi="Cambria" w:cs="Times New Roman"/>
          <w:bCs/>
          <w:lang w:val="et-EE"/>
        </w:rPr>
        <w:t xml:space="preserve">Projektiga on kavandatud avalikult kasutatava </w:t>
      </w:r>
      <w:r w:rsidR="007F5982" w:rsidRPr="00BF58C7">
        <w:rPr>
          <w:rFonts w:ascii="Cambria" w:eastAsia="Times New Roman" w:hAnsi="Cambria" w:cs="Times New Roman"/>
          <w:bCs/>
          <w:lang w:val="et-EE"/>
        </w:rPr>
        <w:t>jalg- ja jalgrattatee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rajamine osaliselt Eesti Vabariigile kuuluvale </w:t>
      </w:r>
      <w:r w:rsidR="00610232" w:rsidRPr="00610232">
        <w:rPr>
          <w:rFonts w:ascii="Cambria" w:eastAsia="Times New Roman" w:hAnsi="Cambria" w:cs="Times New Roman"/>
          <w:bCs/>
          <w:lang w:val="et-EE"/>
        </w:rPr>
        <w:t>11116 Kanama-Jõgisoo tee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kinnisasjale. </w:t>
      </w:r>
      <w:r w:rsidR="006B758C">
        <w:rPr>
          <w:rFonts w:ascii="Cambria" w:eastAsia="Times New Roman" w:hAnsi="Cambria" w:cs="Times New Roman"/>
          <w:bCs/>
          <w:lang w:val="et-EE"/>
        </w:rPr>
        <w:t>Seda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kinnisasj</w:t>
      </w:r>
      <w:r w:rsidR="006B758C">
        <w:rPr>
          <w:rFonts w:ascii="Cambria" w:eastAsia="Times New Roman" w:hAnsi="Cambria" w:cs="Times New Roman"/>
          <w:bCs/>
          <w:lang w:val="et-EE"/>
        </w:rPr>
        <w:t>a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kasutamata ei ole võimalik projekti ellu viia. Seega on vajalik Transpordiametiga sõlmida isikliku kasutusõiguse leping.</w:t>
      </w:r>
    </w:p>
    <w:p w14:paraId="383ABE0C" w14:textId="2F8CAD7A" w:rsidR="00AB24C0" w:rsidRPr="00B40DB1" w:rsidRDefault="00AD2EE5" w:rsidP="00AD2EE5">
      <w:pPr>
        <w:spacing w:line="280" w:lineRule="exact"/>
        <w:jc w:val="both"/>
        <w:rPr>
          <w:rFonts w:eastAsia="Times New Roman" w:cs="Times New Roman"/>
          <w:bCs/>
          <w:lang w:val="et-EE"/>
        </w:rPr>
      </w:pPr>
      <w:r w:rsidRPr="00AD2EE5">
        <w:rPr>
          <w:rFonts w:ascii="Cambria" w:eastAsia="Times New Roman" w:hAnsi="Cambria" w:cs="Times New Roman"/>
          <w:bCs/>
          <w:lang w:val="et-EE"/>
        </w:rPr>
        <w:t xml:space="preserve">Transpordiamet on </w:t>
      </w:r>
      <w:r w:rsidR="00E93346">
        <w:rPr>
          <w:rFonts w:ascii="Cambria" w:eastAsia="Times New Roman" w:hAnsi="Cambria" w:cs="Times New Roman"/>
          <w:bCs/>
          <w:lang w:val="et-EE"/>
        </w:rPr>
        <w:t>27.03.2024</w:t>
      </w:r>
      <w:r w:rsidR="00BE31E1" w:rsidRPr="00BE31E1">
        <w:rPr>
          <w:rFonts w:ascii="Cambria" w:eastAsia="Times New Roman" w:hAnsi="Cambria" w:cs="Times New Roman"/>
          <w:bCs/>
          <w:lang w:val="et-EE"/>
        </w:rPr>
        <w:t xml:space="preserve"> 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kirjaga nr 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>7.1-2/2</w:t>
      </w:r>
      <w:r w:rsidR="00B9406C">
        <w:rPr>
          <w:rFonts w:ascii="Cambria" w:eastAsia="Times New Roman" w:hAnsi="Cambria" w:cs="Times New Roman"/>
          <w:bCs/>
          <w:lang w:val="et-EE"/>
        </w:rPr>
        <w:t>4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>/</w:t>
      </w:r>
      <w:r w:rsidR="00B9406C" w:rsidRPr="00A6582A">
        <w:rPr>
          <w:rFonts w:ascii="Cambria" w:eastAsia="Times New Roman" w:hAnsi="Cambria" w:cs="Times New Roman"/>
          <w:bCs/>
          <w:lang w:val="et-EE"/>
        </w:rPr>
        <w:t>1767-4</w:t>
      </w:r>
      <w:r w:rsidR="000541CF">
        <w:rPr>
          <w:rFonts w:ascii="Cambria" w:eastAsia="Times New Roman" w:hAnsi="Cambria" w:cs="Times New Roman"/>
          <w:bCs/>
          <w:lang w:val="et-EE"/>
        </w:rPr>
        <w:t xml:space="preserve"> 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 xml:space="preserve">P.P. </w:t>
      </w:r>
      <w:r w:rsidR="00B9406C" w:rsidRPr="00512F63">
        <w:rPr>
          <w:rFonts w:ascii="Cambria" w:eastAsia="Times New Roman" w:hAnsi="Cambria" w:cs="Times New Roman"/>
          <w:bCs/>
          <w:lang w:val="et-EE"/>
        </w:rPr>
        <w:t>TO Projekt OÜ</w:t>
      </w:r>
      <w:r w:rsidR="00B9406C" w:rsidRPr="000541CF">
        <w:rPr>
          <w:rFonts w:ascii="Cambria" w:eastAsia="Times New Roman" w:hAnsi="Cambria" w:cs="Times New Roman"/>
          <w:bCs/>
          <w:lang w:val="et-EE"/>
        </w:rPr>
        <w:t xml:space="preserve"> 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>koosta</w:t>
      </w:r>
      <w:r w:rsidR="001A44D1">
        <w:rPr>
          <w:rFonts w:ascii="Cambria" w:eastAsia="Times New Roman" w:hAnsi="Cambria" w:cs="Times New Roman"/>
          <w:bCs/>
          <w:lang w:val="et-EE"/>
        </w:rPr>
        <w:t>tud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 xml:space="preserve"> </w:t>
      </w:r>
      <w:r w:rsidR="0063581C" w:rsidRPr="00A6582A">
        <w:rPr>
          <w:rFonts w:ascii="Cambria" w:eastAsia="Times New Roman" w:hAnsi="Cambria" w:cs="Times New Roman"/>
          <w:bCs/>
          <w:lang w:val="et-EE"/>
        </w:rPr>
        <w:t>riigitee 11116 Kanama-Jõgisoo jalg- ja jalgrattatee ja teevalgustuse km 2,29-3,35 põhiprojekti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 xml:space="preserve"> (töö nr </w:t>
      </w:r>
      <w:r w:rsidR="00DC2657">
        <w:rPr>
          <w:rFonts w:ascii="Cambria" w:eastAsia="Times New Roman" w:hAnsi="Cambria" w:cs="Times New Roman"/>
          <w:bCs/>
          <w:lang w:val="et-EE"/>
        </w:rPr>
        <w:t>23012</w:t>
      </w:r>
      <w:r w:rsidR="000541CF" w:rsidRPr="000541CF">
        <w:rPr>
          <w:rFonts w:ascii="Cambria" w:eastAsia="Times New Roman" w:hAnsi="Cambria" w:cs="Times New Roman"/>
          <w:bCs/>
          <w:lang w:val="et-EE"/>
        </w:rPr>
        <w:t>)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kooskõlastanud.</w:t>
      </w:r>
    </w:p>
    <w:p w14:paraId="020D8B7A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lang w:val="et-EE"/>
        </w:rPr>
      </w:pPr>
    </w:p>
    <w:p w14:paraId="5CAC75B3" w14:textId="61DF580B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Cs/>
          <w:lang w:val="et-EE"/>
        </w:rPr>
      </w:pPr>
      <w:r w:rsidRPr="0065302D">
        <w:rPr>
          <w:rFonts w:eastAsia="Times New Roman" w:cs="Times New Roman"/>
          <w:lang w:val="et-EE"/>
        </w:rPr>
        <w:t xml:space="preserve">Kohaliku omavalitsuse korralduse seaduse </w:t>
      </w:r>
      <w:r w:rsidRPr="0065302D">
        <w:rPr>
          <w:rFonts w:eastAsia="Times New Roman" w:cs="Times New Roman"/>
          <w:bCs/>
          <w:lang w:val="et-EE"/>
        </w:rPr>
        <w:t>§ 30 lõike 1 punkti 2</w:t>
      </w:r>
      <w:r w:rsidRPr="0065302D">
        <w:rPr>
          <w:rFonts w:eastAsia="Times New Roman" w:cs="Times New Roman"/>
          <w:lang w:val="et-EE"/>
        </w:rPr>
        <w:t xml:space="preserve">, </w:t>
      </w:r>
      <w:r w:rsidRPr="0065302D">
        <w:rPr>
          <w:rFonts w:eastAsia="Times New Roman" w:cs="Times New Roman"/>
          <w:bCs/>
          <w:lang w:val="et-EE"/>
        </w:rPr>
        <w:t>Saue Vallavolikogu 21. detsembri 2017. aasta määruse nr 36 „Saue vallavara valitse</w:t>
      </w:r>
      <w:r w:rsidR="00AB24C0" w:rsidRPr="0065302D">
        <w:rPr>
          <w:rFonts w:eastAsia="Times New Roman" w:cs="Times New Roman"/>
          <w:bCs/>
          <w:lang w:val="et-EE"/>
        </w:rPr>
        <w:t xml:space="preserve">mise kord“ § 7 lõike 4 punkti </w:t>
      </w:r>
      <w:r w:rsidR="001E7865" w:rsidRPr="0065302D">
        <w:rPr>
          <w:rFonts w:eastAsia="Times New Roman" w:cs="Times New Roman"/>
          <w:bCs/>
          <w:lang w:val="et-EE"/>
        </w:rPr>
        <w:t>4</w:t>
      </w:r>
      <w:r w:rsidR="00AB24C0" w:rsidRPr="0065302D">
        <w:rPr>
          <w:rFonts w:eastAsia="Times New Roman" w:cs="Times New Roman"/>
          <w:bCs/>
          <w:lang w:val="et-EE"/>
        </w:rPr>
        <w:t xml:space="preserve"> </w:t>
      </w:r>
      <w:r w:rsidR="00270579" w:rsidRPr="0065302D">
        <w:rPr>
          <w:rFonts w:eastAsia="Times New Roman" w:cs="Times New Roman"/>
          <w:bCs/>
          <w:lang w:val="et-EE"/>
        </w:rPr>
        <w:t>ja lõike 8</w:t>
      </w:r>
      <w:r w:rsidR="00C275A4" w:rsidRPr="0065302D">
        <w:rPr>
          <w:rFonts w:eastAsia="Times New Roman" w:cs="Times New Roman"/>
          <w:bCs/>
          <w:lang w:val="et-EE"/>
        </w:rPr>
        <w:t xml:space="preserve"> </w:t>
      </w:r>
      <w:r w:rsidRPr="0065302D">
        <w:rPr>
          <w:rFonts w:eastAsia="Times New Roman" w:cs="Times New Roman"/>
          <w:bCs/>
          <w:lang w:val="et-EE"/>
        </w:rPr>
        <w:t>annab Saue Vallavalitsus</w:t>
      </w:r>
    </w:p>
    <w:p w14:paraId="5F2C3E93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Cs/>
          <w:lang w:val="et-EE"/>
        </w:rPr>
      </w:pPr>
    </w:p>
    <w:p w14:paraId="3F69897C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/>
          <w:bCs/>
          <w:lang w:val="et-EE"/>
        </w:rPr>
      </w:pPr>
      <w:r w:rsidRPr="0065302D">
        <w:rPr>
          <w:rFonts w:eastAsia="Times New Roman" w:cs="Times New Roman"/>
          <w:b/>
          <w:bCs/>
          <w:lang w:val="et-EE"/>
        </w:rPr>
        <w:t>korralduse:</w:t>
      </w:r>
    </w:p>
    <w:p w14:paraId="4ECC2C18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/>
          <w:lang w:val="et-EE"/>
        </w:rPr>
      </w:pPr>
    </w:p>
    <w:p w14:paraId="0BE02566" w14:textId="13321413" w:rsidR="007C7068" w:rsidRDefault="00AA3BFC" w:rsidP="009A2132">
      <w:pPr>
        <w:numPr>
          <w:ilvl w:val="0"/>
          <w:numId w:val="1"/>
        </w:numPr>
        <w:tabs>
          <w:tab w:val="left" w:pos="426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 xml:space="preserve">  </w:t>
      </w:r>
      <w:r w:rsidR="00865A8E" w:rsidRPr="00715522">
        <w:rPr>
          <w:rFonts w:ascii="Cambria" w:hAnsi="Cambria"/>
          <w:lang w:val="et-EE"/>
        </w:rPr>
        <w:t xml:space="preserve">Seada isiklik kasutusõigus </w:t>
      </w:r>
      <w:r w:rsidRPr="0065302D">
        <w:rPr>
          <w:rFonts w:eastAsia="Times New Roman" w:cs="Times New Roman"/>
          <w:lang w:val="et-EE"/>
        </w:rPr>
        <w:t xml:space="preserve">Saue valla (Saue Vallavalitsus, registrikood 77000430, asukoht Harju maakond, Saue vald, Saue linn, </w:t>
      </w:r>
      <w:r w:rsidR="00563473" w:rsidRPr="0065302D">
        <w:rPr>
          <w:rFonts w:eastAsia="Times New Roman" w:cs="Times New Roman"/>
          <w:lang w:val="et-EE"/>
        </w:rPr>
        <w:t>Kütise</w:t>
      </w:r>
      <w:r w:rsidRPr="0065302D">
        <w:rPr>
          <w:rFonts w:eastAsia="Times New Roman" w:cs="Times New Roman"/>
          <w:lang w:val="et-EE"/>
        </w:rPr>
        <w:t xml:space="preserve"> tn </w:t>
      </w:r>
      <w:r w:rsidR="00563473" w:rsidRPr="0065302D">
        <w:rPr>
          <w:rFonts w:eastAsia="Times New Roman" w:cs="Times New Roman"/>
          <w:lang w:val="et-EE"/>
        </w:rPr>
        <w:t>8</w:t>
      </w:r>
      <w:r w:rsidRPr="0065302D">
        <w:rPr>
          <w:rFonts w:eastAsia="Times New Roman" w:cs="Times New Roman"/>
          <w:lang w:val="et-EE"/>
        </w:rPr>
        <w:t xml:space="preserve">, 76505) kasuks </w:t>
      </w:r>
      <w:r w:rsidR="00AE09D1" w:rsidRPr="0065302D">
        <w:rPr>
          <w:rFonts w:eastAsia="Times New Roman" w:cs="Times New Roman"/>
          <w:bCs/>
          <w:lang w:val="et-EE"/>
        </w:rPr>
        <w:t>riigi omandis oleva</w:t>
      </w:r>
      <w:r w:rsidR="007348EA">
        <w:rPr>
          <w:rFonts w:eastAsia="Times New Roman" w:cs="Times New Roman"/>
          <w:bCs/>
          <w:lang w:val="et-EE"/>
        </w:rPr>
        <w:t>te</w:t>
      </w:r>
      <w:r w:rsidR="00AE09D1" w:rsidRPr="0065302D">
        <w:rPr>
          <w:rFonts w:eastAsia="Times New Roman" w:cs="Times New Roman"/>
          <w:bCs/>
          <w:lang w:val="et-EE"/>
        </w:rPr>
        <w:t>le kinnisasja</w:t>
      </w:r>
      <w:r w:rsidR="007348EA">
        <w:rPr>
          <w:rFonts w:eastAsia="Times New Roman" w:cs="Times New Roman"/>
          <w:bCs/>
          <w:lang w:val="et-EE"/>
        </w:rPr>
        <w:t>de</w:t>
      </w:r>
      <w:r w:rsidR="00AE09D1" w:rsidRPr="0065302D">
        <w:rPr>
          <w:rFonts w:eastAsia="Times New Roman" w:cs="Times New Roman"/>
          <w:bCs/>
          <w:lang w:val="et-EE"/>
        </w:rPr>
        <w:t>le, mille riigivara valitseja on</w:t>
      </w:r>
      <w:r w:rsidR="00DA4A61" w:rsidRPr="0065302D">
        <w:rPr>
          <w:rFonts w:eastAsia="Times New Roman" w:cs="Times New Roman"/>
          <w:bCs/>
          <w:lang w:val="et-EE"/>
        </w:rPr>
        <w:t xml:space="preserve"> </w:t>
      </w:r>
      <w:r w:rsidR="00A77BD4">
        <w:rPr>
          <w:rFonts w:eastAsia="Times New Roman" w:cs="Times New Roman"/>
          <w:lang w:val="et-EE"/>
        </w:rPr>
        <w:t>Kliimaministeerium</w:t>
      </w:r>
      <w:r w:rsidR="00DA4A61" w:rsidRPr="0065302D">
        <w:rPr>
          <w:rFonts w:eastAsia="Times New Roman" w:cs="Times New Roman"/>
          <w:lang w:val="et-EE"/>
        </w:rPr>
        <w:t xml:space="preserve"> ja volitatud asutus Transpordiamet</w:t>
      </w:r>
      <w:r w:rsidR="00A6582A">
        <w:rPr>
          <w:rFonts w:eastAsia="Times New Roman" w:cs="Times New Roman"/>
          <w:lang w:val="et-EE"/>
        </w:rPr>
        <w:t>.</w:t>
      </w:r>
    </w:p>
    <w:p w14:paraId="357A93C2" w14:textId="466DB9AF" w:rsidR="00C35CEF" w:rsidRDefault="008150A6" w:rsidP="009A2132">
      <w:pPr>
        <w:numPr>
          <w:ilvl w:val="0"/>
          <w:numId w:val="1"/>
        </w:numPr>
        <w:tabs>
          <w:tab w:val="left" w:pos="426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>
        <w:rPr>
          <w:rFonts w:eastAsia="Times New Roman" w:cs="Times New Roman"/>
          <w:lang w:val="et-EE"/>
        </w:rPr>
        <w:t xml:space="preserve">   </w:t>
      </w:r>
      <w:r>
        <w:rPr>
          <w:rFonts w:eastAsia="Times New Roman" w:cs="Times New Roman"/>
          <w:lang w:val="et-EE"/>
        </w:rPr>
        <w:t>Isiklik kasutusõigus seatakse</w:t>
      </w:r>
      <w:r w:rsidR="00632F4A">
        <w:rPr>
          <w:rFonts w:eastAsia="Times New Roman" w:cs="Times New Roman"/>
          <w:lang w:val="et-EE"/>
        </w:rPr>
        <w:t xml:space="preserve"> </w:t>
      </w:r>
      <w:r w:rsidR="00632F4A" w:rsidRPr="002973C8">
        <w:rPr>
          <w:rFonts w:ascii="Cambria" w:eastAsia="Times New Roman" w:hAnsi="Cambria" w:cs="Times New Roman"/>
          <w:bCs/>
          <w:lang w:val="et-EE"/>
        </w:rPr>
        <w:t>11116 Kanama-Jõgisoo</w:t>
      </w:r>
      <w:r w:rsidR="00632F4A">
        <w:rPr>
          <w:rFonts w:ascii="Cambria" w:eastAsia="Times New Roman" w:hAnsi="Cambria" w:cs="Times New Roman"/>
          <w:bCs/>
          <w:lang w:val="et-EE"/>
        </w:rPr>
        <w:t xml:space="preserve"> kinnisasjale</w:t>
      </w:r>
      <w:r w:rsidR="00D60FA1">
        <w:rPr>
          <w:rFonts w:ascii="Cambria" w:eastAsia="Times New Roman" w:hAnsi="Cambria" w:cs="Times New Roman"/>
          <w:bCs/>
          <w:lang w:val="et-EE"/>
        </w:rPr>
        <w:t>:</w:t>
      </w:r>
    </w:p>
    <w:p w14:paraId="0494F049" w14:textId="77777777" w:rsidR="00AA4A37" w:rsidRPr="00AA4A37" w:rsidRDefault="00AA4A37" w:rsidP="00AA4A37">
      <w:pPr>
        <w:pStyle w:val="Loendilik"/>
        <w:numPr>
          <w:ilvl w:val="0"/>
          <w:numId w:val="2"/>
        </w:numPr>
        <w:spacing w:line="280" w:lineRule="exact"/>
        <w:contextualSpacing w:val="0"/>
        <w:jc w:val="both"/>
        <w:rPr>
          <w:rFonts w:eastAsia="Times New Roman" w:cs="Times New Roman"/>
          <w:vanish/>
          <w:color w:val="000000"/>
          <w:lang w:val="et-EE" w:eastAsia="et-EE"/>
        </w:rPr>
      </w:pPr>
    </w:p>
    <w:p w14:paraId="135AEC77" w14:textId="77777777" w:rsidR="00AA4A37" w:rsidRPr="00AA4A37" w:rsidRDefault="00AA4A37" w:rsidP="00AA4A37">
      <w:pPr>
        <w:pStyle w:val="Loendilik"/>
        <w:numPr>
          <w:ilvl w:val="0"/>
          <w:numId w:val="2"/>
        </w:numPr>
        <w:spacing w:line="280" w:lineRule="exact"/>
        <w:contextualSpacing w:val="0"/>
        <w:jc w:val="both"/>
        <w:rPr>
          <w:rFonts w:eastAsia="Times New Roman" w:cs="Times New Roman"/>
          <w:vanish/>
          <w:color w:val="000000"/>
          <w:lang w:val="et-EE" w:eastAsia="et-EE"/>
        </w:rPr>
      </w:pPr>
    </w:p>
    <w:p w14:paraId="7C3B8D53" w14:textId="1051BC8E" w:rsidR="005F7B60" w:rsidRPr="00327BA8" w:rsidRDefault="00B05D77" w:rsidP="00B0072C">
      <w:pPr>
        <w:numPr>
          <w:ilvl w:val="1"/>
          <w:numId w:val="2"/>
        </w:numPr>
        <w:spacing w:line="280" w:lineRule="exact"/>
        <w:ind w:left="567" w:hanging="567"/>
        <w:jc w:val="both"/>
        <w:rPr>
          <w:rFonts w:eastAsia="Times New Roman" w:cs="Times New Roman"/>
          <w:color w:val="000000"/>
          <w:lang w:val="et-EE" w:eastAsia="et-EE"/>
        </w:rPr>
      </w:pPr>
      <w:r w:rsidRPr="0065302D">
        <w:rPr>
          <w:rFonts w:eastAsia="Times New Roman" w:cs="Times New Roman"/>
          <w:color w:val="000000"/>
          <w:lang w:val="et-EE" w:eastAsia="et-EE"/>
        </w:rPr>
        <w:t>koormatava kinnistu andmed</w:t>
      </w:r>
      <w:r w:rsidRPr="000D1172">
        <w:rPr>
          <w:rFonts w:eastAsia="Times New Roman" w:cs="Times New Roman"/>
          <w:color w:val="000000"/>
          <w:lang w:val="et-EE" w:eastAsia="et-EE"/>
        </w:rPr>
        <w:t xml:space="preserve">: registriosa nr </w:t>
      </w:r>
      <w:r w:rsidR="00871716" w:rsidRPr="00871716">
        <w:rPr>
          <w:rFonts w:eastAsia="Times New Roman" w:cs="Times New Roman"/>
          <w:bCs/>
          <w:color w:val="000000"/>
          <w:lang w:val="et-EE" w:eastAsia="et-EE"/>
        </w:rPr>
        <w:t>9996050</w:t>
      </w:r>
      <w:r w:rsidRPr="000D1172">
        <w:rPr>
          <w:rFonts w:eastAsia="Times New Roman" w:cs="Times New Roman"/>
          <w:color w:val="000000"/>
          <w:lang w:val="et-EE" w:eastAsia="et-EE"/>
        </w:rPr>
        <w:t xml:space="preserve">, katastritunnus, </w:t>
      </w:r>
      <w:r w:rsidR="004C01FA" w:rsidRPr="004C01FA">
        <w:rPr>
          <w:rFonts w:eastAsia="Times New Roman" w:cs="Times New Roman"/>
          <w:color w:val="000000"/>
          <w:lang w:val="et-EE" w:eastAsia="et-EE"/>
        </w:rPr>
        <w:t>72703:002:0073</w:t>
      </w:r>
      <w:r w:rsidRPr="000D1172">
        <w:rPr>
          <w:rFonts w:eastAsia="Times New Roman" w:cs="Times New Roman"/>
          <w:color w:val="000000"/>
          <w:lang w:val="et-EE" w:eastAsia="et-EE"/>
        </w:rPr>
        <w:t>,</w:t>
      </w:r>
      <w:r w:rsidR="00372286">
        <w:rPr>
          <w:rFonts w:eastAsia="Times New Roman" w:cs="Times New Roman"/>
          <w:color w:val="000000"/>
          <w:lang w:val="et-EE" w:eastAsia="et-EE"/>
        </w:rPr>
        <w:t xml:space="preserve"> </w:t>
      </w:r>
      <w:r w:rsidR="00B0072C">
        <w:rPr>
          <w:rFonts w:eastAsia="Times New Roman" w:cs="Times New Roman"/>
          <w:color w:val="000000"/>
          <w:lang w:val="et-EE" w:eastAsia="et-EE"/>
        </w:rPr>
        <w:t xml:space="preserve">  </w:t>
      </w:r>
      <w:r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8623F8" w:rsidRPr="00327BA8">
        <w:rPr>
          <w:rFonts w:eastAsia="Times New Roman" w:cs="Times New Roman"/>
          <w:color w:val="000000"/>
          <w:lang w:val="et-EE" w:eastAsia="et-EE"/>
        </w:rPr>
        <w:t>2.45 ha</w:t>
      </w:r>
      <w:r w:rsidRPr="00327BA8">
        <w:rPr>
          <w:rFonts w:eastAsia="Times New Roman" w:cs="Times New Roman"/>
          <w:color w:val="000000"/>
          <w:lang w:val="et-EE" w:eastAsia="et-EE"/>
        </w:rPr>
        <w:t>, sihtotstarve 100% transpordimaa;</w:t>
      </w:r>
    </w:p>
    <w:p w14:paraId="5807B7C0" w14:textId="5D7ADDE0" w:rsidR="00710A9D" w:rsidRPr="00327BA8" w:rsidRDefault="00B05D77" w:rsidP="003E0E7A">
      <w:pPr>
        <w:numPr>
          <w:ilvl w:val="1"/>
          <w:numId w:val="2"/>
        </w:numPr>
        <w:spacing w:line="280" w:lineRule="exact"/>
        <w:ind w:left="567" w:hanging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lang w:val="et-EE" w:eastAsia="et-EE"/>
        </w:rPr>
        <w:t>rajatise andmed</w:t>
      </w:r>
      <w:r w:rsidR="00456C8B" w:rsidRPr="00327BA8">
        <w:rPr>
          <w:rFonts w:eastAsia="Times New Roman" w:cs="Times New Roman"/>
          <w:lang w:val="et-EE" w:eastAsia="et-EE"/>
        </w:rPr>
        <w:t>:</w:t>
      </w:r>
      <w:r w:rsidR="000B2047" w:rsidRPr="00327BA8">
        <w:rPr>
          <w:rFonts w:eastAsia="Times New Roman" w:cs="Times New Roman"/>
          <w:lang w:val="et-EE" w:eastAsia="et-EE"/>
        </w:rPr>
        <w:t xml:space="preserve"> </w:t>
      </w:r>
      <w:r w:rsidR="003E0E7A" w:rsidRPr="00327BA8">
        <w:rPr>
          <w:rFonts w:ascii="Cambria" w:eastAsia="Times New Roman" w:hAnsi="Cambria" w:cs="Times New Roman"/>
          <w:bCs/>
        </w:rPr>
        <w:t>t</w:t>
      </w:r>
      <w:r w:rsidR="003E0E7A" w:rsidRPr="00327BA8">
        <w:rPr>
          <w:rFonts w:ascii="Cambria" w:eastAsia="Times New Roman" w:hAnsi="Cambria" w:cs="Times New Roman"/>
          <w:bCs/>
        </w:rPr>
        <w:t>änavavalgu</w:t>
      </w:r>
      <w:r w:rsidR="003E0E7A" w:rsidRPr="00327BA8">
        <w:rPr>
          <w:rFonts w:ascii="Cambria" w:eastAsia="Times New Roman" w:hAnsi="Cambria" w:cs="Times New Roman"/>
          <w:bCs/>
        </w:rPr>
        <w:t>s</w:t>
      </w:r>
      <w:r w:rsidR="003E0E7A" w:rsidRPr="00327BA8">
        <w:rPr>
          <w:rFonts w:ascii="Cambria" w:eastAsia="Times New Roman" w:hAnsi="Cambria" w:cs="Times New Roman"/>
          <w:bCs/>
        </w:rPr>
        <w:t>tuse kaabel ja mastid</w:t>
      </w:r>
      <w:r w:rsidR="00456C8B" w:rsidRPr="00327BA8">
        <w:rPr>
          <w:rFonts w:eastAsia="Times New Roman" w:cs="Times New Roman"/>
          <w:lang w:eastAsia="et-EE"/>
        </w:rPr>
        <w:t>;</w:t>
      </w:r>
    </w:p>
    <w:p w14:paraId="0C244606" w14:textId="7BFB74CD" w:rsidR="00A454B4" w:rsidRPr="00327BA8" w:rsidRDefault="00A6085E" w:rsidP="00E9746C">
      <w:pPr>
        <w:spacing w:line="280" w:lineRule="exact"/>
        <w:ind w:left="567"/>
        <w:jc w:val="both"/>
        <w:rPr>
          <w:rFonts w:eastAsia="Times New Roman" w:cs="Times New Roman"/>
          <w:color w:val="000000"/>
          <w:lang w:val="et-EE" w:eastAsia="et-EE"/>
        </w:rPr>
      </w:pPr>
      <w:r w:rsidRPr="00327BA8">
        <w:rPr>
          <w:rFonts w:eastAsia="Times New Roman" w:cs="Times New Roman"/>
          <w:lang w:val="et-EE"/>
        </w:rPr>
        <w:t>i</w:t>
      </w:r>
      <w:r w:rsidR="00A41392" w:rsidRPr="00327BA8">
        <w:rPr>
          <w:rFonts w:eastAsia="Times New Roman" w:cs="Times New Roman"/>
          <w:lang w:val="et-EE"/>
        </w:rPr>
        <w:t>siklik</w:t>
      </w:r>
      <w:r w:rsidRPr="00327BA8">
        <w:rPr>
          <w:rFonts w:eastAsia="Times New Roman" w:cs="Times New Roman"/>
          <w:lang w:val="et-EE"/>
        </w:rPr>
        <w:t>u</w:t>
      </w:r>
      <w:r w:rsidR="00A41392" w:rsidRPr="00327BA8">
        <w:rPr>
          <w:rFonts w:eastAsia="Times New Roman" w:cs="Times New Roman"/>
          <w:lang w:val="et-EE"/>
        </w:rPr>
        <w:t xml:space="preserve"> kasutusõigus</w:t>
      </w:r>
      <w:r w:rsidRPr="00327BA8">
        <w:rPr>
          <w:rFonts w:eastAsia="Times New Roman" w:cs="Times New Roman"/>
          <w:lang w:val="et-EE"/>
        </w:rPr>
        <w:t>e</w:t>
      </w:r>
      <w:r w:rsidR="00AD7484" w:rsidRPr="00327BA8">
        <w:rPr>
          <w:rFonts w:eastAsia="Times New Roman" w:cs="Times New Roman"/>
          <w:lang w:val="et-EE"/>
        </w:rPr>
        <w:t xml:space="preserve"> ala </w:t>
      </w:r>
      <w:r w:rsidR="00DC1849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4865BC" w:rsidRPr="00327BA8">
        <w:rPr>
          <w:rFonts w:eastAsia="Times New Roman" w:cs="Times New Roman"/>
          <w:color w:val="000000"/>
          <w:lang w:val="et-EE" w:eastAsia="et-EE"/>
        </w:rPr>
        <w:t>86</w:t>
      </w:r>
      <w:r w:rsidR="00D366B3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bookmarkStart w:id="0" w:name="_Hlk64887361"/>
      <w:r w:rsidR="00D366B3" w:rsidRPr="00327BA8">
        <w:rPr>
          <w:rFonts w:eastAsia="Times New Roman" w:cs="Times New Roman"/>
          <w:color w:val="000000"/>
          <w:lang w:val="et-EE" w:eastAsia="et-EE"/>
        </w:rPr>
        <w:t>m</w:t>
      </w:r>
      <w:r w:rsidR="00D366B3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bookmarkEnd w:id="0"/>
      <w:r w:rsidR="00D366B3" w:rsidRPr="00327BA8">
        <w:rPr>
          <w:rFonts w:eastAsia="Times New Roman" w:cs="Times New Roman"/>
          <w:color w:val="000000"/>
          <w:lang w:val="et-EE" w:eastAsia="et-EE"/>
        </w:rPr>
        <w:t xml:space="preserve"> (</w:t>
      </w:r>
      <w:r w:rsidR="00396D00" w:rsidRPr="00327BA8">
        <w:rPr>
          <w:rFonts w:eastAsia="Times New Roman" w:cs="Times New Roman"/>
          <w:color w:val="000000"/>
          <w:lang w:val="et-EE" w:eastAsia="et-EE"/>
        </w:rPr>
        <w:t>Lisa</w:t>
      </w:r>
      <w:r w:rsidR="004C74C4" w:rsidRPr="00327BA8">
        <w:rPr>
          <w:rFonts w:eastAsia="Times New Roman" w:cs="Times New Roman"/>
          <w:color w:val="000000"/>
          <w:lang w:val="et-EE" w:eastAsia="et-EE"/>
        </w:rPr>
        <w:t>, Pos nr 3</w:t>
      </w:r>
      <w:r w:rsidR="00D366B3" w:rsidRPr="00327BA8">
        <w:rPr>
          <w:rFonts w:eastAsia="Times New Roman" w:cs="Times New Roman"/>
          <w:color w:val="000000"/>
          <w:lang w:val="et-EE" w:eastAsia="et-EE"/>
        </w:rPr>
        <w:t>)</w:t>
      </w:r>
      <w:r w:rsidR="0094485A" w:rsidRPr="00327BA8">
        <w:rPr>
          <w:rFonts w:eastAsia="Times New Roman" w:cs="Times New Roman"/>
          <w:color w:val="000000"/>
          <w:lang w:val="et-EE" w:eastAsia="et-EE"/>
        </w:rPr>
        <w:t xml:space="preserve">, </w:t>
      </w:r>
      <w:r w:rsidR="00F23B9B" w:rsidRPr="00327BA8">
        <w:rPr>
          <w:rFonts w:eastAsia="Times New Roman" w:cs="Times New Roman"/>
          <w:color w:val="000000"/>
          <w:lang w:val="et-EE" w:eastAsia="et-EE"/>
        </w:rPr>
        <w:t xml:space="preserve">PARI </w:t>
      </w:r>
      <w:r w:rsidR="00F77F72" w:rsidRPr="00327BA8">
        <w:rPr>
          <w:rFonts w:eastAsia="Times New Roman" w:cs="Times New Roman"/>
          <w:color w:val="000000"/>
          <w:lang w:val="et-EE" w:eastAsia="et-EE"/>
        </w:rPr>
        <w:t xml:space="preserve">ID </w:t>
      </w:r>
      <w:r w:rsidR="00807991" w:rsidRPr="00327BA8">
        <w:rPr>
          <w:rFonts w:eastAsia="Times New Roman" w:cs="Times New Roman"/>
          <w:color w:val="000000"/>
          <w:lang w:val="et-EE" w:eastAsia="et-EE"/>
        </w:rPr>
        <w:t>157166</w:t>
      </w:r>
      <w:r w:rsidR="00F23B9B" w:rsidRPr="00327BA8">
        <w:rPr>
          <w:rFonts w:eastAsia="Times New Roman" w:cs="Times New Roman"/>
          <w:color w:val="000000"/>
          <w:lang w:val="et-EE" w:eastAsia="et-EE"/>
        </w:rPr>
        <w:t>, ruumikuju</w:t>
      </w:r>
      <w:r w:rsidR="004E0C5F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F23B9B" w:rsidRPr="00327BA8">
        <w:rPr>
          <w:rFonts w:eastAsia="Times New Roman" w:cs="Times New Roman"/>
          <w:color w:val="000000"/>
          <w:lang w:val="et-EE" w:eastAsia="et-EE"/>
        </w:rPr>
        <w:t>aadress:</w:t>
      </w:r>
      <w:r w:rsidR="003F2DF1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hyperlink r:id="rId8" w:history="1">
        <w:r w:rsidR="0055573B" w:rsidRPr="00327BA8">
          <w:rPr>
            <w:rStyle w:val="Hperlink"/>
            <w:rFonts w:eastAsia="Times New Roman" w:cs="Times New Roman"/>
            <w:u w:val="none"/>
            <w:lang w:val="et-EE" w:eastAsia="et-EE"/>
          </w:rPr>
          <w:t>https://pari.kataster.ee/magic-link/86068106-9076-42a8-9910-529720490de6</w:t>
        </w:r>
      </w:hyperlink>
      <w:r w:rsidR="00526453" w:rsidRPr="00327BA8">
        <w:rPr>
          <w:rFonts w:eastAsia="Times New Roman" w:cs="Times New Roman"/>
          <w:color w:val="000000"/>
          <w:lang w:val="et-EE" w:eastAsia="et-EE"/>
        </w:rPr>
        <w:t>;</w:t>
      </w:r>
    </w:p>
    <w:p w14:paraId="2D229A49" w14:textId="741E5392" w:rsidR="00E42E86" w:rsidRPr="00327BA8" w:rsidRDefault="00D11DCE" w:rsidP="00E42E86">
      <w:pPr>
        <w:numPr>
          <w:ilvl w:val="0"/>
          <w:numId w:val="1"/>
        </w:numPr>
        <w:tabs>
          <w:tab w:val="left" w:pos="426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327BA8">
        <w:rPr>
          <w:rFonts w:eastAsia="Times New Roman" w:cs="Times New Roman"/>
          <w:lang w:val="et-EE"/>
        </w:rPr>
        <w:t xml:space="preserve">   </w:t>
      </w:r>
      <w:r w:rsidR="00E42E86" w:rsidRPr="00327BA8">
        <w:rPr>
          <w:rFonts w:eastAsia="Times New Roman" w:cs="Times New Roman"/>
          <w:lang w:val="et-EE"/>
        </w:rPr>
        <w:t xml:space="preserve">Isiklik kasutusõigus seatakse </w:t>
      </w:r>
      <w:r w:rsidR="00E42E86" w:rsidRPr="00327BA8">
        <w:rPr>
          <w:rFonts w:eastAsia="Times New Roman" w:cs="Times New Roman"/>
          <w:bCs/>
          <w:lang w:val="et-EE"/>
        </w:rPr>
        <w:t xml:space="preserve">11116 Kanama-Jõgisoo </w:t>
      </w:r>
      <w:r w:rsidR="00E42E86" w:rsidRPr="00327BA8">
        <w:rPr>
          <w:rFonts w:eastAsia="Times New Roman" w:cs="Times New Roman"/>
          <w:bCs/>
          <w:lang w:val="et-EE"/>
        </w:rPr>
        <w:t>T</w:t>
      </w:r>
      <w:r w:rsidR="004C7164" w:rsidRPr="00327BA8">
        <w:rPr>
          <w:rFonts w:eastAsia="Times New Roman" w:cs="Times New Roman"/>
          <w:bCs/>
          <w:lang w:val="et-EE"/>
        </w:rPr>
        <w:t xml:space="preserve">9 </w:t>
      </w:r>
      <w:r w:rsidR="00E42E86" w:rsidRPr="00327BA8">
        <w:rPr>
          <w:rFonts w:eastAsia="Times New Roman" w:cs="Times New Roman"/>
          <w:bCs/>
          <w:lang w:val="et-EE"/>
        </w:rPr>
        <w:t>kinnisasjale:</w:t>
      </w:r>
    </w:p>
    <w:p w14:paraId="37B4011E" w14:textId="00D14955" w:rsidR="00EE69C8" w:rsidRPr="00327BA8" w:rsidRDefault="00EE69C8" w:rsidP="00963B5C">
      <w:pPr>
        <w:numPr>
          <w:ilvl w:val="1"/>
          <w:numId w:val="1"/>
        </w:numPr>
        <w:spacing w:line="280" w:lineRule="exact"/>
        <w:ind w:left="567" w:hanging="567"/>
        <w:jc w:val="both"/>
        <w:rPr>
          <w:rFonts w:eastAsia="Times New Roman" w:cs="Times New Roman"/>
          <w:color w:val="000000"/>
          <w:lang w:val="et-EE" w:eastAsia="et-EE"/>
        </w:rPr>
      </w:pPr>
      <w:r w:rsidRPr="00327BA8">
        <w:rPr>
          <w:rFonts w:eastAsia="Times New Roman" w:cs="Times New Roman"/>
          <w:color w:val="000000"/>
          <w:lang w:val="et-EE" w:eastAsia="et-EE"/>
        </w:rPr>
        <w:t xml:space="preserve">koormatava kinnistu andmed: registriosa nr </w:t>
      </w:r>
      <w:r w:rsidR="00424094" w:rsidRPr="00327BA8">
        <w:rPr>
          <w:rFonts w:eastAsia="Times New Roman" w:cs="Times New Roman"/>
          <w:bCs/>
          <w:color w:val="000000"/>
          <w:lang w:eastAsia="et-EE"/>
        </w:rPr>
        <w:t>20442550</w:t>
      </w:r>
      <w:r w:rsidRPr="00327BA8">
        <w:rPr>
          <w:rFonts w:eastAsia="Times New Roman" w:cs="Times New Roman"/>
          <w:color w:val="000000"/>
          <w:lang w:val="et-EE" w:eastAsia="et-EE"/>
        </w:rPr>
        <w:t xml:space="preserve">, katastritunnus, </w:t>
      </w:r>
      <w:r w:rsidR="00DD2FEF" w:rsidRPr="00327BA8">
        <w:rPr>
          <w:rFonts w:eastAsia="Times New Roman" w:cs="Times New Roman"/>
          <w:color w:val="000000"/>
          <w:lang w:eastAsia="et-EE"/>
        </w:rPr>
        <w:t>72501:001:0321</w:t>
      </w:r>
      <w:r w:rsidRPr="00327BA8">
        <w:rPr>
          <w:rFonts w:eastAsia="Times New Roman" w:cs="Times New Roman"/>
          <w:color w:val="000000"/>
          <w:lang w:val="et-EE" w:eastAsia="et-EE"/>
        </w:rPr>
        <w:t xml:space="preserve">, pindala </w:t>
      </w:r>
      <w:r w:rsidR="002A7F76" w:rsidRPr="00327BA8">
        <w:rPr>
          <w:rFonts w:eastAsia="Times New Roman" w:cs="Times New Roman"/>
          <w:color w:val="000000"/>
          <w:lang w:eastAsia="et-EE"/>
        </w:rPr>
        <w:t>2199 m²</w:t>
      </w:r>
      <w:r w:rsidRPr="00327BA8">
        <w:rPr>
          <w:rFonts w:eastAsia="Times New Roman" w:cs="Times New Roman"/>
          <w:color w:val="000000"/>
          <w:lang w:val="et-EE" w:eastAsia="et-EE"/>
        </w:rPr>
        <w:t>, sihtotstarve 100% transpordimaa;</w:t>
      </w:r>
    </w:p>
    <w:p w14:paraId="0F9BA1BC" w14:textId="59FFA2B2" w:rsidR="00EE69C8" w:rsidRPr="00327BA8" w:rsidRDefault="00EE69C8" w:rsidP="003C185D">
      <w:pPr>
        <w:numPr>
          <w:ilvl w:val="1"/>
          <w:numId w:val="1"/>
        </w:numPr>
        <w:spacing w:line="280" w:lineRule="exact"/>
        <w:ind w:left="567" w:hanging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lang w:val="et-EE" w:eastAsia="et-EE"/>
        </w:rPr>
        <w:t>rajatise andmed</w:t>
      </w:r>
      <w:r w:rsidR="00DF7C9F" w:rsidRPr="00327BA8">
        <w:rPr>
          <w:rFonts w:eastAsia="Times New Roman" w:cs="Times New Roman"/>
          <w:lang w:val="et-EE" w:eastAsia="et-EE"/>
        </w:rPr>
        <w:t xml:space="preserve">: </w:t>
      </w:r>
      <w:r w:rsidR="003C185D" w:rsidRPr="00327BA8">
        <w:rPr>
          <w:rFonts w:ascii="Cambria" w:eastAsia="Times New Roman" w:hAnsi="Cambria" w:cs="Times New Roman"/>
          <w:bCs/>
        </w:rPr>
        <w:t>tänavavalgustuse kaabel ja mastid</w:t>
      </w:r>
      <w:r w:rsidRPr="00327BA8">
        <w:rPr>
          <w:rFonts w:eastAsia="Times New Roman" w:cs="Times New Roman"/>
          <w:lang w:val="et-EE" w:eastAsia="et-EE"/>
        </w:rPr>
        <w:t>:</w:t>
      </w:r>
    </w:p>
    <w:p w14:paraId="609867DC" w14:textId="2C88E13C" w:rsidR="00EE69C8" w:rsidRPr="00327BA8" w:rsidRDefault="006C1BFF" w:rsidP="00473D50">
      <w:pPr>
        <w:spacing w:line="280" w:lineRule="exact"/>
        <w:ind w:left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lang w:val="et-EE"/>
        </w:rPr>
        <w:t xml:space="preserve">isikliku kasutusõiguse </w:t>
      </w:r>
      <w:r w:rsidR="00E03A9C" w:rsidRPr="00327BA8">
        <w:rPr>
          <w:rFonts w:eastAsia="Times New Roman" w:cs="Times New Roman"/>
          <w:lang w:val="et-EE"/>
        </w:rPr>
        <w:t xml:space="preserve">ala 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965E08" w:rsidRPr="00327BA8">
        <w:rPr>
          <w:rFonts w:eastAsia="Times New Roman" w:cs="Times New Roman"/>
          <w:color w:val="000000"/>
          <w:lang w:val="et-EE" w:eastAsia="et-EE"/>
        </w:rPr>
        <w:t>33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m</w:t>
      </w:r>
      <w:r w:rsidR="00855046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>(</w:t>
      </w:r>
      <w:r w:rsidR="00B130C9" w:rsidRPr="00327BA8">
        <w:rPr>
          <w:rFonts w:eastAsia="Times New Roman" w:cs="Times New Roman"/>
          <w:color w:val="000000"/>
          <w:lang w:val="et-EE" w:eastAsia="et-EE"/>
        </w:rPr>
        <w:t xml:space="preserve">Lisa, Pos nr </w:t>
      </w:r>
      <w:r w:rsidR="00931BBC" w:rsidRPr="00327BA8">
        <w:rPr>
          <w:rFonts w:eastAsia="Times New Roman" w:cs="Times New Roman"/>
          <w:color w:val="000000"/>
          <w:lang w:val="et-EE" w:eastAsia="et-EE"/>
        </w:rPr>
        <w:t>4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473D50" w:rsidRPr="00327BA8">
        <w:rPr>
          <w:rFonts w:eastAsia="Times New Roman" w:cs="Times New Roman"/>
          <w:color w:val="000000"/>
          <w:lang w:val="et-EE" w:eastAsia="et-EE"/>
        </w:rPr>
        <w:t>156759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hyperlink r:id="rId9" w:history="1">
        <w:r w:rsidR="00D067C8" w:rsidRPr="00327BA8">
          <w:rPr>
            <w:rStyle w:val="Hperlink"/>
            <w:u w:val="none"/>
            <w:lang w:val="et-EE"/>
          </w:rPr>
          <w:t>https://pari.kataster.ee/magic-link/fcde29e7-7672-48a7-a1bf-6bad15573120</w:t>
        </w:r>
      </w:hyperlink>
      <w:r w:rsidR="00EE69C8" w:rsidRPr="00327BA8">
        <w:rPr>
          <w:rFonts w:eastAsia="Times New Roman" w:cs="Times New Roman"/>
          <w:lang w:val="et-EE" w:eastAsia="et-EE"/>
        </w:rPr>
        <w:t>;</w:t>
      </w:r>
    </w:p>
    <w:p w14:paraId="51D55676" w14:textId="023F89D7" w:rsidR="00EE69C8" w:rsidRPr="00327BA8" w:rsidRDefault="006C1BFF" w:rsidP="00C36211">
      <w:pPr>
        <w:spacing w:line="280" w:lineRule="exact"/>
        <w:ind w:left="567"/>
        <w:jc w:val="both"/>
        <w:rPr>
          <w:rFonts w:eastAsia="Times New Roman" w:cs="Times New Roman"/>
          <w:color w:val="000000"/>
          <w:lang w:val="et-EE" w:eastAsia="et-EE"/>
        </w:rPr>
      </w:pPr>
      <w:r w:rsidRPr="00327BA8">
        <w:rPr>
          <w:rFonts w:eastAsia="Times New Roman" w:cs="Times New Roman"/>
          <w:lang w:val="et-EE"/>
        </w:rPr>
        <w:t>isikliku kasutusõiguse</w:t>
      </w:r>
      <w:r w:rsidR="00E03A9C" w:rsidRPr="00327BA8">
        <w:rPr>
          <w:rFonts w:eastAsia="Times New Roman" w:cs="Times New Roman"/>
          <w:lang w:val="et-EE"/>
        </w:rPr>
        <w:t xml:space="preserve"> ala</w:t>
      </w:r>
      <w:r w:rsidRPr="00327BA8">
        <w:rPr>
          <w:rFonts w:eastAsia="Times New Roman" w:cs="Times New Roman"/>
          <w:lang w:val="et-EE"/>
        </w:rPr>
        <w:t xml:space="preserve"> 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76259E" w:rsidRPr="00327BA8">
        <w:rPr>
          <w:rFonts w:eastAsia="Times New Roman" w:cs="Times New Roman"/>
          <w:color w:val="000000"/>
          <w:lang w:val="et-EE" w:eastAsia="et-EE"/>
        </w:rPr>
        <w:t>5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m</w:t>
      </w:r>
      <w:r w:rsidR="00855046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>(</w:t>
      </w:r>
      <w:r w:rsidR="00B130C9" w:rsidRPr="00327BA8">
        <w:rPr>
          <w:rFonts w:eastAsia="Times New Roman" w:cs="Times New Roman"/>
          <w:color w:val="000000"/>
          <w:lang w:val="et-EE" w:eastAsia="et-EE"/>
        </w:rPr>
        <w:t xml:space="preserve">Lisa, Pos nr </w:t>
      </w:r>
      <w:r w:rsidR="00931BBC" w:rsidRPr="00327BA8">
        <w:rPr>
          <w:rFonts w:eastAsia="Times New Roman" w:cs="Times New Roman"/>
          <w:color w:val="000000"/>
          <w:lang w:val="et-EE" w:eastAsia="et-EE"/>
        </w:rPr>
        <w:t>7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C36211" w:rsidRPr="00327BA8">
        <w:rPr>
          <w:rFonts w:eastAsia="Times New Roman" w:cs="Times New Roman"/>
          <w:color w:val="000000"/>
          <w:lang w:val="et-EE" w:eastAsia="et-EE"/>
        </w:rPr>
        <w:t>156757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hyperlink r:id="rId10" w:history="1">
        <w:r w:rsidR="00970784" w:rsidRPr="00327BA8">
          <w:rPr>
            <w:rStyle w:val="Hperlink"/>
            <w:u w:val="none"/>
            <w:lang w:val="et-EE"/>
          </w:rPr>
          <w:t>https://pari.kataster.ee/magic-link/fe85a7bd-6ecd-46cd-ab62-ebb5f2516a20</w:t>
        </w:r>
      </w:hyperlink>
      <w:r w:rsidR="00EE69C8" w:rsidRPr="00327BA8">
        <w:rPr>
          <w:rFonts w:eastAsia="Times New Roman" w:cs="Times New Roman"/>
          <w:lang w:val="et-EE" w:eastAsia="et-EE"/>
        </w:rPr>
        <w:t>;</w:t>
      </w:r>
    </w:p>
    <w:p w14:paraId="0062CA28" w14:textId="1F0CA83B" w:rsidR="00EE69C8" w:rsidRPr="00327BA8" w:rsidRDefault="006C1BFF" w:rsidP="00B64361">
      <w:pPr>
        <w:spacing w:line="280" w:lineRule="exact"/>
        <w:ind w:left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lang w:val="et-EE"/>
        </w:rPr>
        <w:lastRenderedPageBreak/>
        <w:t xml:space="preserve">isikliku kasutusõiguse </w:t>
      </w:r>
      <w:r w:rsidR="00B229DF" w:rsidRPr="00327BA8">
        <w:rPr>
          <w:rFonts w:eastAsia="Times New Roman" w:cs="Times New Roman"/>
          <w:lang w:val="et-EE"/>
        </w:rPr>
        <w:t xml:space="preserve">ala 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F3779A" w:rsidRPr="00327BA8">
        <w:rPr>
          <w:rFonts w:eastAsia="Times New Roman" w:cs="Times New Roman"/>
          <w:color w:val="000000"/>
          <w:lang w:val="et-EE" w:eastAsia="et-EE"/>
        </w:rPr>
        <w:t>5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m</w:t>
      </w:r>
      <w:r w:rsidR="00855046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>(</w:t>
      </w:r>
      <w:r w:rsidR="00B130C9" w:rsidRPr="00327BA8">
        <w:rPr>
          <w:rFonts w:eastAsia="Times New Roman" w:cs="Times New Roman"/>
          <w:color w:val="000000"/>
          <w:lang w:val="et-EE" w:eastAsia="et-EE"/>
        </w:rPr>
        <w:t xml:space="preserve">Lisa, Pos nr </w:t>
      </w:r>
      <w:r w:rsidR="00931BBC" w:rsidRPr="00327BA8">
        <w:rPr>
          <w:rFonts w:eastAsia="Times New Roman" w:cs="Times New Roman"/>
          <w:color w:val="000000"/>
          <w:lang w:val="et-EE" w:eastAsia="et-EE"/>
        </w:rPr>
        <w:t>8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B64361" w:rsidRPr="00327BA8">
        <w:rPr>
          <w:rFonts w:eastAsia="Times New Roman" w:cs="Times New Roman"/>
          <w:color w:val="000000"/>
          <w:lang w:val="et-EE" w:eastAsia="et-EE"/>
        </w:rPr>
        <w:t>156758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hyperlink r:id="rId11" w:history="1">
        <w:r w:rsidR="00736727" w:rsidRPr="00327BA8">
          <w:rPr>
            <w:rStyle w:val="Hperlink"/>
            <w:u w:val="none"/>
            <w:lang w:val="et-EE"/>
          </w:rPr>
          <w:t>https://pari.kataster.ee/magic-link/c5edd8ad-18ad-4aba-827a-8ae195a00659</w:t>
        </w:r>
      </w:hyperlink>
      <w:r w:rsidR="00EE69C8" w:rsidRPr="00327BA8">
        <w:rPr>
          <w:rFonts w:eastAsia="Times New Roman" w:cs="Times New Roman"/>
          <w:lang w:val="et-EE" w:eastAsia="et-EE"/>
        </w:rPr>
        <w:t>;</w:t>
      </w:r>
    </w:p>
    <w:p w14:paraId="094B640F" w14:textId="322E208D" w:rsidR="00426118" w:rsidRPr="00327BA8" w:rsidRDefault="00426118" w:rsidP="00EE69C8">
      <w:pPr>
        <w:spacing w:line="280" w:lineRule="exact"/>
        <w:ind w:left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lang w:val="et-EE" w:eastAsia="et-EE"/>
        </w:rPr>
        <w:t>rajatise andmed:</w:t>
      </w:r>
      <w:r w:rsidRPr="00327BA8">
        <w:rPr>
          <w:rFonts w:eastAsia="Times New Roman" w:cs="Times New Roman"/>
          <w:lang w:val="et-EE" w:eastAsia="et-EE"/>
        </w:rPr>
        <w:t xml:space="preserve"> </w:t>
      </w:r>
      <w:r w:rsidR="00855046" w:rsidRPr="00327BA8">
        <w:rPr>
          <w:rFonts w:ascii="Cambria" w:eastAsia="Times New Roman" w:hAnsi="Cambria" w:cs="Times New Roman"/>
          <w:bCs/>
          <w:lang w:val="et-EE"/>
        </w:rPr>
        <w:t>jalgratta- ja jalgtee</w:t>
      </w:r>
      <w:r w:rsidR="00855046" w:rsidRPr="00327BA8">
        <w:rPr>
          <w:rFonts w:ascii="Cambria" w:eastAsia="Times New Roman" w:hAnsi="Cambria" w:cs="Times New Roman"/>
          <w:bCs/>
          <w:lang w:val="et-EE"/>
        </w:rPr>
        <w:t>;</w:t>
      </w:r>
    </w:p>
    <w:p w14:paraId="68F21979" w14:textId="74041350" w:rsidR="00EE69C8" w:rsidRPr="00327BA8" w:rsidRDefault="001F6A66" w:rsidP="00A93511">
      <w:pPr>
        <w:spacing w:line="280" w:lineRule="exact"/>
        <w:ind w:left="567" w:hanging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color w:val="000000"/>
          <w:lang w:val="et-EE" w:eastAsia="et-EE"/>
        </w:rPr>
        <w:t xml:space="preserve">           </w:t>
      </w:r>
      <w:r w:rsidR="006C1BFF" w:rsidRPr="00327BA8">
        <w:rPr>
          <w:rFonts w:eastAsia="Times New Roman" w:cs="Times New Roman"/>
          <w:lang w:val="et-EE"/>
        </w:rPr>
        <w:t xml:space="preserve">isikliku kasutusõiguse </w:t>
      </w:r>
      <w:r w:rsidR="00B229DF" w:rsidRPr="00327BA8">
        <w:rPr>
          <w:rFonts w:eastAsia="Times New Roman" w:cs="Times New Roman"/>
          <w:lang w:val="et-EE"/>
        </w:rPr>
        <w:t xml:space="preserve">ala 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D210F0" w:rsidRPr="00327BA8">
        <w:rPr>
          <w:rFonts w:eastAsia="Times New Roman" w:cs="Times New Roman"/>
          <w:color w:val="000000"/>
          <w:lang w:val="et-EE" w:eastAsia="et-EE"/>
        </w:rPr>
        <w:t>17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m</w:t>
      </w:r>
      <w:r w:rsidR="00855046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>(</w:t>
      </w:r>
      <w:r w:rsidR="00B130C9" w:rsidRPr="00327BA8">
        <w:rPr>
          <w:rFonts w:eastAsia="Times New Roman" w:cs="Times New Roman"/>
          <w:color w:val="000000"/>
          <w:lang w:val="et-EE" w:eastAsia="et-EE"/>
        </w:rPr>
        <w:t xml:space="preserve">Lisa, Pos nr </w:t>
      </w:r>
      <w:r w:rsidR="00C45C3E" w:rsidRPr="00327BA8">
        <w:rPr>
          <w:rFonts w:eastAsia="Times New Roman" w:cs="Times New Roman"/>
          <w:color w:val="000000"/>
          <w:lang w:val="et-EE" w:eastAsia="et-EE"/>
        </w:rPr>
        <w:t>5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A93511" w:rsidRPr="00327BA8">
        <w:rPr>
          <w:rFonts w:eastAsia="Times New Roman" w:cs="Times New Roman"/>
          <w:color w:val="000000"/>
          <w:lang w:val="et-EE" w:eastAsia="et-EE"/>
        </w:rPr>
        <w:t>156755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hyperlink r:id="rId12" w:history="1">
        <w:r w:rsidR="00A070DD" w:rsidRPr="00327BA8">
          <w:rPr>
            <w:rStyle w:val="Hperlink"/>
            <w:u w:val="none"/>
            <w:lang w:val="et-EE"/>
          </w:rPr>
          <w:t>https://pari.kataster.ee/magic-link/f86f290f-dc29-4e1f-a64b-41a0793291a2</w:t>
        </w:r>
      </w:hyperlink>
      <w:r w:rsidR="00EE69C8" w:rsidRPr="00327BA8">
        <w:rPr>
          <w:rFonts w:eastAsia="Times New Roman" w:cs="Times New Roman"/>
          <w:lang w:val="et-EE" w:eastAsia="et-EE"/>
        </w:rPr>
        <w:t>;</w:t>
      </w:r>
    </w:p>
    <w:p w14:paraId="0F652E75" w14:textId="6A146516" w:rsidR="00EE69C8" w:rsidRPr="00327BA8" w:rsidRDefault="006C1BFF" w:rsidP="00596EBC">
      <w:pPr>
        <w:tabs>
          <w:tab w:val="left" w:pos="709"/>
        </w:tabs>
        <w:spacing w:line="280" w:lineRule="exact"/>
        <w:ind w:left="567"/>
        <w:jc w:val="both"/>
        <w:rPr>
          <w:rFonts w:eastAsia="Times New Roman" w:cs="Times New Roman"/>
          <w:lang w:val="et-EE"/>
        </w:rPr>
      </w:pPr>
      <w:r w:rsidRPr="00327BA8">
        <w:rPr>
          <w:rFonts w:eastAsia="Times New Roman" w:cs="Times New Roman"/>
          <w:lang w:val="et-EE"/>
        </w:rPr>
        <w:t xml:space="preserve">isikliku kasutusõiguse </w:t>
      </w:r>
      <w:r w:rsidR="00B229DF" w:rsidRPr="00327BA8">
        <w:rPr>
          <w:rFonts w:eastAsia="Times New Roman" w:cs="Times New Roman"/>
          <w:lang w:val="et-EE"/>
        </w:rPr>
        <w:t xml:space="preserve">ala 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1650B1" w:rsidRPr="00327BA8">
        <w:rPr>
          <w:rFonts w:eastAsia="Times New Roman" w:cs="Times New Roman"/>
          <w:color w:val="000000"/>
          <w:lang w:val="et-EE" w:eastAsia="et-EE"/>
        </w:rPr>
        <w:t>19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m</w:t>
      </w:r>
      <w:r w:rsidR="00855046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>(</w:t>
      </w:r>
      <w:r w:rsidR="00B130C9" w:rsidRPr="00327BA8">
        <w:rPr>
          <w:rFonts w:eastAsia="Times New Roman" w:cs="Times New Roman"/>
          <w:color w:val="000000"/>
          <w:lang w:val="et-EE" w:eastAsia="et-EE"/>
        </w:rPr>
        <w:t xml:space="preserve">Lisa, Pos nr </w:t>
      </w:r>
      <w:r w:rsidR="00C45C3E" w:rsidRPr="00327BA8">
        <w:rPr>
          <w:rFonts w:eastAsia="Times New Roman" w:cs="Times New Roman"/>
          <w:color w:val="000000"/>
          <w:lang w:val="et-EE" w:eastAsia="et-EE"/>
        </w:rPr>
        <w:t>6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596EBC" w:rsidRPr="00327BA8">
        <w:rPr>
          <w:rFonts w:eastAsia="Times New Roman" w:cs="Times New Roman"/>
          <w:color w:val="000000"/>
          <w:lang w:val="et-EE" w:eastAsia="et-EE"/>
        </w:rPr>
        <w:t>156756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r w:rsidR="002639B4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1F6A6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hyperlink r:id="rId13" w:history="1">
        <w:r w:rsidR="0045252D" w:rsidRPr="00327BA8">
          <w:rPr>
            <w:rStyle w:val="Hperlink"/>
            <w:rFonts w:eastAsia="Times New Roman" w:cs="Times New Roman"/>
            <w:u w:val="none"/>
            <w:lang w:val="et-EE" w:eastAsia="et-EE"/>
          </w:rPr>
          <w:t>https://pari.kataster.ee/magic-link/468de3ab-f279-4980-a62e-f825f98e492c</w:t>
        </w:r>
      </w:hyperlink>
      <w:r w:rsidR="00EE69C8" w:rsidRPr="00327BA8">
        <w:rPr>
          <w:rFonts w:eastAsia="Times New Roman" w:cs="Times New Roman"/>
          <w:lang w:val="et-EE" w:eastAsia="et-EE"/>
        </w:rPr>
        <w:t>;</w:t>
      </w:r>
    </w:p>
    <w:p w14:paraId="2C30C662" w14:textId="41C1D446" w:rsidR="00EE69C8" w:rsidRPr="00327BA8" w:rsidRDefault="00EE69C8" w:rsidP="00A30CEB">
      <w:pPr>
        <w:numPr>
          <w:ilvl w:val="0"/>
          <w:numId w:val="1"/>
        </w:numPr>
        <w:tabs>
          <w:tab w:val="left" w:pos="567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327BA8">
        <w:rPr>
          <w:rFonts w:eastAsia="Times New Roman" w:cs="Times New Roman"/>
          <w:lang w:val="et-EE"/>
        </w:rPr>
        <w:t xml:space="preserve">Isiklik kasutusõigus seatakse </w:t>
      </w:r>
      <w:r w:rsidRPr="00327BA8">
        <w:rPr>
          <w:rFonts w:eastAsia="Times New Roman" w:cs="Times New Roman"/>
          <w:bCs/>
          <w:lang w:val="et-EE"/>
        </w:rPr>
        <w:t>11116 Kanama-Jõgisoo kinnisasjale:</w:t>
      </w:r>
    </w:p>
    <w:p w14:paraId="0FFA629D" w14:textId="40BB6423" w:rsidR="00EE69C8" w:rsidRPr="00327BA8" w:rsidRDefault="00EE69C8" w:rsidP="001F6A66">
      <w:pPr>
        <w:numPr>
          <w:ilvl w:val="1"/>
          <w:numId w:val="1"/>
        </w:numPr>
        <w:tabs>
          <w:tab w:val="left" w:pos="709"/>
        </w:tabs>
        <w:spacing w:line="280" w:lineRule="exact"/>
        <w:ind w:left="567" w:hanging="567"/>
        <w:jc w:val="both"/>
        <w:rPr>
          <w:rFonts w:eastAsia="Times New Roman" w:cs="Times New Roman"/>
          <w:color w:val="000000"/>
          <w:lang w:val="et-EE" w:eastAsia="et-EE"/>
        </w:rPr>
      </w:pPr>
      <w:r w:rsidRPr="00327BA8">
        <w:rPr>
          <w:rFonts w:eastAsia="Times New Roman" w:cs="Times New Roman"/>
          <w:color w:val="000000"/>
          <w:lang w:val="et-EE" w:eastAsia="et-EE"/>
        </w:rPr>
        <w:t xml:space="preserve">koormatava kinnistu andmed: registriosa nr </w:t>
      </w:r>
      <w:r w:rsidR="00FA41D4" w:rsidRPr="00327BA8">
        <w:rPr>
          <w:rFonts w:eastAsia="Times New Roman" w:cs="Times New Roman"/>
          <w:bCs/>
          <w:color w:val="000000"/>
          <w:lang w:eastAsia="et-EE"/>
        </w:rPr>
        <w:t>9484550</w:t>
      </w:r>
      <w:r w:rsidRPr="00327BA8">
        <w:rPr>
          <w:rFonts w:eastAsia="Times New Roman" w:cs="Times New Roman"/>
          <w:color w:val="000000"/>
          <w:lang w:val="et-EE" w:eastAsia="et-EE"/>
        </w:rPr>
        <w:t xml:space="preserve">, katastritunnus, </w:t>
      </w:r>
      <w:r w:rsidR="007F1723" w:rsidRPr="00327BA8">
        <w:rPr>
          <w:rFonts w:eastAsia="Times New Roman" w:cs="Times New Roman"/>
          <w:color w:val="000000"/>
          <w:lang w:eastAsia="et-EE"/>
        </w:rPr>
        <w:t>72703:002:0074</w:t>
      </w:r>
      <w:r w:rsidRPr="00327BA8">
        <w:rPr>
          <w:rFonts w:eastAsia="Times New Roman" w:cs="Times New Roman"/>
          <w:color w:val="000000"/>
          <w:lang w:val="et-EE" w:eastAsia="et-EE"/>
        </w:rPr>
        <w:t xml:space="preserve">, </w:t>
      </w:r>
      <w:r w:rsidR="006833A9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2639B4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5C1220" w:rsidRPr="00327BA8">
        <w:rPr>
          <w:rFonts w:eastAsia="Times New Roman" w:cs="Times New Roman"/>
          <w:color w:val="000000"/>
          <w:lang w:eastAsia="et-EE"/>
        </w:rPr>
        <w:t>4.69 ha</w:t>
      </w:r>
      <w:r w:rsidRPr="00327BA8">
        <w:rPr>
          <w:rFonts w:eastAsia="Times New Roman" w:cs="Times New Roman"/>
          <w:color w:val="000000"/>
          <w:lang w:val="et-EE" w:eastAsia="et-EE"/>
        </w:rPr>
        <w:t>, sihtotstarve 100% transpordimaa;</w:t>
      </w:r>
    </w:p>
    <w:p w14:paraId="13A5CE12" w14:textId="32709F2D" w:rsidR="00EE69C8" w:rsidRPr="00327BA8" w:rsidRDefault="00EE69C8" w:rsidP="001F6A66">
      <w:pPr>
        <w:numPr>
          <w:ilvl w:val="1"/>
          <w:numId w:val="1"/>
        </w:numPr>
        <w:spacing w:line="280" w:lineRule="exact"/>
        <w:ind w:left="567" w:hanging="567"/>
        <w:jc w:val="both"/>
        <w:rPr>
          <w:rFonts w:eastAsia="Times New Roman" w:cs="Times New Roman"/>
          <w:lang w:val="et-EE" w:eastAsia="et-EE"/>
        </w:rPr>
      </w:pPr>
      <w:r w:rsidRPr="00327BA8">
        <w:rPr>
          <w:rFonts w:eastAsia="Times New Roman" w:cs="Times New Roman"/>
          <w:lang w:val="et-EE" w:eastAsia="et-EE"/>
        </w:rPr>
        <w:t>rajatise andmed</w:t>
      </w:r>
      <w:r w:rsidR="00855046" w:rsidRPr="00327BA8">
        <w:rPr>
          <w:rFonts w:eastAsia="Times New Roman" w:cs="Times New Roman"/>
          <w:lang w:val="et-EE" w:eastAsia="et-EE"/>
        </w:rPr>
        <w:t>:</w:t>
      </w:r>
      <w:r w:rsidRPr="00327BA8">
        <w:rPr>
          <w:rFonts w:eastAsia="Times New Roman" w:cs="Times New Roman"/>
          <w:lang w:val="et-EE" w:eastAsia="et-EE"/>
        </w:rPr>
        <w:t xml:space="preserve"> </w:t>
      </w:r>
      <w:r w:rsidRPr="00327BA8">
        <w:rPr>
          <w:rFonts w:ascii="Cambria" w:eastAsia="Times New Roman" w:hAnsi="Cambria" w:cs="Times New Roman"/>
          <w:bCs/>
          <w:lang w:val="et-EE"/>
        </w:rPr>
        <w:t>jalgratta- ja jalgtee</w:t>
      </w:r>
      <w:r w:rsidR="00855046" w:rsidRPr="00327BA8">
        <w:rPr>
          <w:rFonts w:eastAsia="Times New Roman" w:cs="Times New Roman"/>
          <w:lang w:val="et-EE" w:eastAsia="et-EE"/>
        </w:rPr>
        <w:t>;</w:t>
      </w:r>
    </w:p>
    <w:p w14:paraId="334F9B02" w14:textId="3F321406" w:rsidR="00EE69C8" w:rsidRPr="00327BA8" w:rsidRDefault="006833A9" w:rsidP="0057728D">
      <w:pPr>
        <w:tabs>
          <w:tab w:val="left" w:pos="709"/>
        </w:tabs>
        <w:spacing w:line="280" w:lineRule="exact"/>
        <w:ind w:left="567" w:hanging="425"/>
        <w:jc w:val="both"/>
        <w:rPr>
          <w:rFonts w:eastAsia="Times New Roman" w:cs="Times New Roman"/>
          <w:lang w:val="et-EE"/>
        </w:rPr>
      </w:pPr>
      <w:r w:rsidRPr="00327BA8">
        <w:rPr>
          <w:rFonts w:eastAsia="Times New Roman" w:cs="Times New Roman"/>
          <w:color w:val="000000"/>
          <w:lang w:val="et-EE" w:eastAsia="et-EE"/>
        </w:rPr>
        <w:t xml:space="preserve">         </w:t>
      </w:r>
      <w:r w:rsidR="005066A2" w:rsidRPr="00327BA8">
        <w:rPr>
          <w:rFonts w:eastAsia="Times New Roman" w:cs="Times New Roman"/>
          <w:lang w:val="et-EE"/>
        </w:rPr>
        <w:t xml:space="preserve">isikliku kasutusõiguse </w:t>
      </w:r>
      <w:r w:rsidR="00B229DF" w:rsidRPr="00327BA8">
        <w:rPr>
          <w:rFonts w:eastAsia="Times New Roman" w:cs="Times New Roman"/>
          <w:lang w:val="et-EE"/>
        </w:rPr>
        <w:t xml:space="preserve">ala 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C53225" w:rsidRPr="00327BA8">
        <w:rPr>
          <w:rFonts w:eastAsia="Times New Roman" w:cs="Times New Roman"/>
          <w:color w:val="000000"/>
          <w:lang w:val="et-EE" w:eastAsia="et-EE"/>
        </w:rPr>
        <w:t>6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m</w:t>
      </w:r>
      <w:r w:rsidR="00855046" w:rsidRPr="00327BA8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r w:rsidR="00855046" w:rsidRPr="00327BA8">
        <w:rPr>
          <w:rFonts w:eastAsia="Times New Roman" w:cs="Times New Roman"/>
          <w:color w:val="000000"/>
          <w:lang w:val="et-EE" w:eastAsia="et-EE"/>
        </w:rPr>
        <w:t xml:space="preserve"> 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>(</w:t>
      </w:r>
      <w:r w:rsidR="00B130C9" w:rsidRPr="00327BA8">
        <w:rPr>
          <w:rFonts w:eastAsia="Times New Roman" w:cs="Times New Roman"/>
          <w:color w:val="000000"/>
          <w:lang w:val="et-EE" w:eastAsia="et-EE"/>
        </w:rPr>
        <w:t xml:space="preserve">Lisa, Pos nr </w:t>
      </w:r>
      <w:r w:rsidR="002A0D53" w:rsidRPr="00327BA8">
        <w:rPr>
          <w:rFonts w:eastAsia="Times New Roman" w:cs="Times New Roman"/>
          <w:color w:val="000000"/>
          <w:lang w:val="et-EE" w:eastAsia="et-EE"/>
        </w:rPr>
        <w:t>9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57728D" w:rsidRPr="00327BA8">
        <w:rPr>
          <w:rFonts w:eastAsia="Times New Roman" w:cs="Times New Roman"/>
          <w:color w:val="000000"/>
          <w:lang w:val="et-EE" w:eastAsia="et-EE"/>
        </w:rPr>
        <w:t>157167</w:t>
      </w:r>
      <w:r w:rsidR="00EE69C8" w:rsidRPr="00327BA8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hyperlink r:id="rId14" w:history="1">
        <w:r w:rsidR="0057728D" w:rsidRPr="00327BA8">
          <w:rPr>
            <w:rStyle w:val="Hperlink"/>
            <w:u w:val="none"/>
            <w:lang w:val="et-EE"/>
          </w:rPr>
          <w:t>https://pari.kataster.ee/magic-link/d643d58d-08ce-476f-9351-3b1f3e1884ff</w:t>
        </w:r>
      </w:hyperlink>
      <w:r w:rsidR="00EE69C8" w:rsidRPr="00327BA8">
        <w:rPr>
          <w:rFonts w:eastAsia="Times New Roman" w:cs="Times New Roman"/>
          <w:lang w:val="et-EE" w:eastAsia="et-EE"/>
        </w:rPr>
        <w:t>;</w:t>
      </w:r>
    </w:p>
    <w:p w14:paraId="3BF75C1D" w14:textId="672F723C" w:rsidR="00D524C4" w:rsidRPr="00327BA8" w:rsidRDefault="001F6A66" w:rsidP="00D524C4">
      <w:pPr>
        <w:numPr>
          <w:ilvl w:val="0"/>
          <w:numId w:val="1"/>
        </w:numPr>
        <w:tabs>
          <w:tab w:val="left" w:pos="426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327BA8">
        <w:rPr>
          <w:rFonts w:eastAsia="Times New Roman" w:cs="Times New Roman"/>
          <w:lang w:val="et-EE"/>
        </w:rPr>
        <w:t xml:space="preserve">   </w:t>
      </w:r>
      <w:r w:rsidR="00B14A6C" w:rsidRPr="00327BA8">
        <w:rPr>
          <w:rFonts w:eastAsia="Times New Roman" w:cs="Times New Roman"/>
          <w:lang w:val="et-EE"/>
        </w:rPr>
        <w:t>Isikliku kasutusõiguse sisu: õigus ehitada ja omada koormatava</w:t>
      </w:r>
      <w:r w:rsidR="0065570D">
        <w:rPr>
          <w:rFonts w:eastAsia="Times New Roman" w:cs="Times New Roman"/>
          <w:lang w:val="et-EE"/>
        </w:rPr>
        <w:t>te</w:t>
      </w:r>
      <w:r w:rsidR="00B14A6C" w:rsidRPr="00327BA8">
        <w:rPr>
          <w:rFonts w:eastAsia="Times New Roman" w:cs="Times New Roman"/>
          <w:lang w:val="et-EE"/>
        </w:rPr>
        <w:t>l kinnistu</w:t>
      </w:r>
      <w:r w:rsidR="0065570D">
        <w:rPr>
          <w:rFonts w:eastAsia="Times New Roman" w:cs="Times New Roman"/>
          <w:lang w:val="et-EE"/>
        </w:rPr>
        <w:t>te</w:t>
      </w:r>
      <w:r w:rsidR="00B14A6C" w:rsidRPr="00327BA8">
        <w:rPr>
          <w:rFonts w:eastAsia="Times New Roman" w:cs="Times New Roman"/>
          <w:lang w:val="et-EE"/>
        </w:rPr>
        <w:t>l punkti</w:t>
      </w:r>
      <w:r w:rsidR="0065570D">
        <w:rPr>
          <w:rFonts w:eastAsia="Times New Roman" w:cs="Times New Roman"/>
          <w:lang w:val="et-EE"/>
        </w:rPr>
        <w:t>de</w:t>
      </w:r>
      <w:r w:rsidR="00B14A6C" w:rsidRPr="00327BA8">
        <w:rPr>
          <w:rFonts w:eastAsia="Times New Roman" w:cs="Times New Roman"/>
          <w:lang w:val="et-EE"/>
        </w:rPr>
        <w:t>s</w:t>
      </w:r>
      <w:r w:rsidR="00DA5402" w:rsidRPr="00327BA8">
        <w:rPr>
          <w:rFonts w:eastAsia="Times New Roman" w:cs="Times New Roman"/>
          <w:lang w:val="et-EE"/>
        </w:rPr>
        <w:t xml:space="preserve"> </w:t>
      </w:r>
      <w:r w:rsidR="00DB4307">
        <w:rPr>
          <w:rFonts w:eastAsia="Times New Roman" w:cs="Times New Roman"/>
          <w:lang w:val="et-EE"/>
        </w:rPr>
        <w:t>2, 3</w:t>
      </w:r>
      <w:r w:rsidR="00A54A07">
        <w:rPr>
          <w:rFonts w:eastAsia="Times New Roman" w:cs="Times New Roman"/>
          <w:lang w:val="et-EE"/>
        </w:rPr>
        <w:t xml:space="preserve"> ja </w:t>
      </w:r>
      <w:r w:rsidR="00DB4307">
        <w:rPr>
          <w:rFonts w:eastAsia="Times New Roman" w:cs="Times New Roman"/>
          <w:lang w:val="et-EE"/>
        </w:rPr>
        <w:t>4</w:t>
      </w:r>
      <w:r w:rsidR="00B14A6C" w:rsidRPr="00327BA8">
        <w:rPr>
          <w:rFonts w:eastAsia="Times New Roman" w:cs="Times New Roman"/>
          <w:lang w:val="et-EE"/>
        </w:rPr>
        <w:t xml:space="preserve"> nimetatud avaliku teenuse osutamiseks vajalik</w:t>
      </w:r>
      <w:r w:rsidR="00392B75" w:rsidRPr="00327BA8">
        <w:rPr>
          <w:rFonts w:eastAsia="Times New Roman" w:cs="Times New Roman"/>
          <w:lang w:val="et-EE"/>
        </w:rPr>
        <w:t>k</w:t>
      </w:r>
      <w:r w:rsidR="00A54A07">
        <w:rPr>
          <w:rFonts w:eastAsia="Times New Roman" w:cs="Times New Roman"/>
          <w:lang w:val="et-EE"/>
        </w:rPr>
        <w:t>e</w:t>
      </w:r>
      <w:r w:rsidR="00B14A6C" w:rsidRPr="00327BA8">
        <w:rPr>
          <w:rFonts w:eastAsia="Times New Roman" w:cs="Times New Roman"/>
          <w:lang w:val="et-EE"/>
        </w:rPr>
        <w:t xml:space="preserve"> </w:t>
      </w:r>
      <w:r w:rsidR="00392B75" w:rsidRPr="00327BA8">
        <w:rPr>
          <w:rFonts w:eastAsia="Times New Roman" w:cs="Times New Roman"/>
          <w:lang w:val="et-EE"/>
        </w:rPr>
        <w:t>rajatis</w:t>
      </w:r>
      <w:r w:rsidR="00A54A07">
        <w:rPr>
          <w:rFonts w:eastAsia="Times New Roman" w:cs="Times New Roman"/>
          <w:lang w:val="et-EE"/>
        </w:rPr>
        <w:t>i</w:t>
      </w:r>
      <w:r w:rsidR="00B14A6C" w:rsidRPr="00327BA8">
        <w:rPr>
          <w:rFonts w:eastAsia="Times New Roman" w:cs="Times New Roman"/>
          <w:lang w:val="et-EE"/>
        </w:rPr>
        <w:t xml:space="preserve">, ning teostada töid, mis on vajalikud </w:t>
      </w:r>
      <w:r w:rsidR="00A54A07">
        <w:rPr>
          <w:rFonts w:eastAsia="Times New Roman" w:cs="Times New Roman"/>
          <w:lang w:val="et-EE"/>
        </w:rPr>
        <w:t>nende</w:t>
      </w:r>
      <w:r w:rsidR="00B14A6C" w:rsidRPr="00327BA8">
        <w:rPr>
          <w:rFonts w:eastAsia="Times New Roman" w:cs="Times New Roman"/>
          <w:lang w:val="et-EE"/>
        </w:rPr>
        <w:t xml:space="preserve"> hooldamiseks, korrashoiuks, remontimiseks, asendamiseks ja kasutada </w:t>
      </w:r>
      <w:r w:rsidR="00A54A07">
        <w:rPr>
          <w:rFonts w:eastAsia="Times New Roman" w:cs="Times New Roman"/>
          <w:lang w:val="et-EE"/>
        </w:rPr>
        <w:t>neid</w:t>
      </w:r>
      <w:r w:rsidR="00B14A6C" w:rsidRPr="00327BA8">
        <w:rPr>
          <w:rFonts w:eastAsia="Times New Roman" w:cs="Times New Roman"/>
          <w:lang w:val="et-EE"/>
        </w:rPr>
        <w:t xml:space="preserve"> sihipäraselt</w:t>
      </w:r>
    </w:p>
    <w:p w14:paraId="513F551F" w14:textId="136519BE" w:rsidR="00D524C4" w:rsidRPr="00327BA8" w:rsidRDefault="00B14A6C" w:rsidP="001F6A66">
      <w:pPr>
        <w:pStyle w:val="Loendilik"/>
        <w:numPr>
          <w:ilvl w:val="0"/>
          <w:numId w:val="1"/>
        </w:numPr>
        <w:tabs>
          <w:tab w:val="left" w:pos="709"/>
        </w:tabs>
        <w:spacing w:line="280" w:lineRule="exact"/>
        <w:ind w:left="567" w:hanging="567"/>
        <w:contextualSpacing w:val="0"/>
        <w:jc w:val="both"/>
        <w:rPr>
          <w:rFonts w:eastAsia="Times New Roman" w:cs="Times New Roman"/>
          <w:lang w:val="et-EE"/>
        </w:rPr>
      </w:pPr>
      <w:r w:rsidRPr="00327BA8">
        <w:rPr>
          <w:rFonts w:eastAsia="Times New Roman" w:cs="Times New Roman"/>
          <w:lang w:val="et-EE"/>
        </w:rPr>
        <w:t>Isiklik kasutusõigus seatakse tähtajatult ja tasuta.</w:t>
      </w:r>
    </w:p>
    <w:p w14:paraId="0E849331" w14:textId="5FD9F85D" w:rsidR="00AA3BFC" w:rsidRPr="00327BA8" w:rsidRDefault="00E504DD" w:rsidP="0097373A">
      <w:pPr>
        <w:numPr>
          <w:ilvl w:val="0"/>
          <w:numId w:val="1"/>
        </w:numPr>
        <w:tabs>
          <w:tab w:val="left" w:pos="709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327BA8">
        <w:rPr>
          <w:rFonts w:ascii="Cambria" w:hAnsi="Cambria"/>
          <w:lang w:val="et-EE"/>
        </w:rPr>
        <w:t>Korralduse lahutamatu lisa on isikliku kasutusõigusega koormatava ala plaan (Lisa), millele on märgitud tehnorajatise asukoht</w:t>
      </w:r>
      <w:r w:rsidR="003164E8">
        <w:rPr>
          <w:rFonts w:ascii="Cambria" w:hAnsi="Cambria"/>
          <w:lang w:val="et-EE"/>
        </w:rPr>
        <w:t xml:space="preserve"> ja </w:t>
      </w:r>
      <w:r w:rsidRPr="00327BA8">
        <w:rPr>
          <w:rFonts w:ascii="Cambria" w:hAnsi="Cambria"/>
          <w:lang w:val="et-EE"/>
        </w:rPr>
        <w:t>olemasolevate  lähimate katastriüksuste piirid. Isikliku kasutusõiguse ala</w:t>
      </w:r>
      <w:r w:rsidR="007A2A5E" w:rsidRPr="00327BA8">
        <w:rPr>
          <w:rFonts w:ascii="Cambria" w:hAnsi="Cambria"/>
          <w:lang w:val="et-EE"/>
        </w:rPr>
        <w:t>d</w:t>
      </w:r>
      <w:r w:rsidRPr="00327BA8">
        <w:rPr>
          <w:rFonts w:ascii="Cambria" w:hAnsi="Cambria"/>
          <w:lang w:val="et-EE"/>
        </w:rPr>
        <w:t xml:space="preserve"> on nähtav</w:t>
      </w:r>
      <w:r w:rsidR="007A2A5E" w:rsidRPr="00327BA8">
        <w:rPr>
          <w:rFonts w:ascii="Cambria" w:hAnsi="Cambria"/>
          <w:lang w:val="et-EE"/>
        </w:rPr>
        <w:t>ad</w:t>
      </w:r>
      <w:r w:rsidRPr="00327BA8">
        <w:rPr>
          <w:rFonts w:ascii="Cambria" w:hAnsi="Cambria"/>
          <w:lang w:val="et-EE"/>
        </w:rPr>
        <w:t xml:space="preserve"> maakatastri infosüsteemis PARI</w:t>
      </w:r>
      <w:r w:rsidR="007A2A5E" w:rsidRPr="00327BA8">
        <w:rPr>
          <w:rFonts w:ascii="Cambria" w:hAnsi="Cambria"/>
          <w:lang w:val="et-EE"/>
        </w:rPr>
        <w:t>.</w:t>
      </w:r>
    </w:p>
    <w:p w14:paraId="7A5B668C" w14:textId="36F7D023" w:rsidR="00B00E10" w:rsidRPr="00327BA8" w:rsidRDefault="00B00E10" w:rsidP="002639B4">
      <w:pPr>
        <w:numPr>
          <w:ilvl w:val="0"/>
          <w:numId w:val="1"/>
        </w:numPr>
        <w:tabs>
          <w:tab w:val="left" w:pos="709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327BA8">
        <w:rPr>
          <w:lang w:val="et-EE"/>
        </w:rPr>
        <w:t>Isikliku kasutusõiguse seadmiseks vajaliku lepingu sõlmimisega seotud kulutused (riigilõiv, notaritasu) tasub Saue vald.</w:t>
      </w:r>
    </w:p>
    <w:p w14:paraId="0F0F7C2C" w14:textId="024E1BE6" w:rsidR="00AA3BFC" w:rsidRPr="0065302D" w:rsidRDefault="00AA3BFC" w:rsidP="0097373A">
      <w:pPr>
        <w:numPr>
          <w:ilvl w:val="0"/>
          <w:numId w:val="1"/>
        </w:numPr>
        <w:tabs>
          <w:tab w:val="left" w:pos="567"/>
        </w:tabs>
        <w:spacing w:line="280" w:lineRule="exact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ab/>
        <w:t>Korralduse peale võib esitada 30 päeva</w:t>
      </w:r>
      <w:r w:rsidR="00145285">
        <w:rPr>
          <w:rFonts w:eastAsia="Times New Roman" w:cs="Times New Roman"/>
          <w:lang w:val="et-EE"/>
        </w:rPr>
        <w:t xml:space="preserve"> </w:t>
      </w:r>
      <w:r w:rsidRPr="0065302D">
        <w:rPr>
          <w:rFonts w:eastAsia="Times New Roman" w:cs="Times New Roman"/>
          <w:lang w:val="et-EE"/>
        </w:rPr>
        <w:t xml:space="preserve">jooksul arvates korralduse </w:t>
      </w:r>
      <w:r w:rsidRPr="0065302D">
        <w:rPr>
          <w:rFonts w:eastAsia="Times New Roman" w:cs="Times New Roman"/>
          <w:lang w:val="et-EE"/>
        </w:rPr>
        <w:tab/>
        <w:t xml:space="preserve">teatavakstegemisest Saue Vallavalitsusele vaide haldusmenetluse seaduses sätestatud </w:t>
      </w:r>
    </w:p>
    <w:p w14:paraId="129B4B31" w14:textId="09910413" w:rsidR="00AA3BFC" w:rsidRPr="0065302D" w:rsidRDefault="00AA3BFC" w:rsidP="00220F2C">
      <w:pPr>
        <w:tabs>
          <w:tab w:val="left" w:pos="567"/>
        </w:tabs>
        <w:spacing w:line="280" w:lineRule="exact"/>
        <w:ind w:left="567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>korras või esitada kaebuse Tallinna Halduskohtule halduskohtumenetluse seadustikus sätestatud tähtaegadel ja korras.</w:t>
      </w:r>
    </w:p>
    <w:p w14:paraId="6AA049C0" w14:textId="77777777" w:rsidR="00AA3BFC" w:rsidRPr="0065302D" w:rsidRDefault="00AA3BFC" w:rsidP="0097373A">
      <w:pPr>
        <w:numPr>
          <w:ilvl w:val="0"/>
          <w:numId w:val="1"/>
        </w:numPr>
        <w:tabs>
          <w:tab w:val="left" w:pos="567"/>
        </w:tabs>
        <w:spacing w:line="280" w:lineRule="exact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ab/>
        <w:t>Korraldus jõustub teatavakstegemisest.</w:t>
      </w:r>
    </w:p>
    <w:p w14:paraId="3B8A0706" w14:textId="2E916463" w:rsidR="007F0093" w:rsidRPr="0065302D" w:rsidRDefault="007F0093" w:rsidP="00154229">
      <w:pPr>
        <w:rPr>
          <w:b/>
          <w:lang w:val="et-EE"/>
        </w:rPr>
      </w:pPr>
    </w:p>
    <w:p w14:paraId="6DCE5835" w14:textId="598DF3AA" w:rsidR="00042D6C" w:rsidRPr="0065302D" w:rsidRDefault="00042D6C" w:rsidP="00544298">
      <w:pPr>
        <w:jc w:val="both"/>
        <w:rPr>
          <w:lang w:val="et-EE"/>
        </w:rPr>
      </w:pPr>
    </w:p>
    <w:p w14:paraId="201AE45D" w14:textId="77777777" w:rsidR="00042D6C" w:rsidRPr="0065302D" w:rsidRDefault="00042D6C" w:rsidP="00042D6C">
      <w:pPr>
        <w:rPr>
          <w:lang w:val="et-EE"/>
        </w:rPr>
      </w:pPr>
      <w:r w:rsidRPr="0065302D">
        <w:rPr>
          <w:lang w:val="et-EE"/>
        </w:rPr>
        <w:t>(allkirjastatud digitaalselt)</w:t>
      </w:r>
    </w:p>
    <w:p w14:paraId="42B7880C" w14:textId="0C83832D" w:rsidR="00042D6C" w:rsidRPr="0065302D" w:rsidRDefault="00042D6C" w:rsidP="00042D6C">
      <w:pPr>
        <w:rPr>
          <w:lang w:val="et-EE"/>
        </w:rPr>
      </w:pPr>
      <w:r w:rsidRPr="0065302D">
        <w:rPr>
          <w:lang w:val="et-EE"/>
        </w:rPr>
        <w:t xml:space="preserve">Andres </w:t>
      </w:r>
      <w:r w:rsidR="00544298" w:rsidRPr="0065302D">
        <w:rPr>
          <w:lang w:val="et-EE"/>
        </w:rPr>
        <w:t>Laisk</w:t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="00544298" w:rsidRPr="0065302D">
        <w:rPr>
          <w:lang w:val="et-EE"/>
        </w:rPr>
        <w:tab/>
      </w:r>
      <w:r w:rsidRPr="0065302D">
        <w:rPr>
          <w:lang w:val="et-EE"/>
        </w:rPr>
        <w:t>(allkirjastatud digitaalselt)</w:t>
      </w:r>
    </w:p>
    <w:p w14:paraId="72874EFC" w14:textId="06826119" w:rsidR="00E41909" w:rsidRPr="0065302D" w:rsidRDefault="00544298">
      <w:pPr>
        <w:rPr>
          <w:lang w:val="et-EE"/>
        </w:rPr>
      </w:pPr>
      <w:r w:rsidRPr="0065302D">
        <w:rPr>
          <w:lang w:val="et-EE"/>
        </w:rPr>
        <w:t>vallavanem</w:t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="00042D6C" w:rsidRPr="0065302D">
        <w:rPr>
          <w:lang w:val="et-EE"/>
        </w:rPr>
        <w:t xml:space="preserve"> </w:t>
      </w:r>
      <w:r w:rsidR="00042D6C" w:rsidRPr="0065302D">
        <w:rPr>
          <w:lang w:val="et-EE"/>
        </w:rPr>
        <w:tab/>
      </w:r>
      <w:r w:rsidR="00042D6C" w:rsidRPr="0065302D">
        <w:rPr>
          <w:lang w:val="et-EE"/>
        </w:rPr>
        <w:tab/>
      </w:r>
      <w:r w:rsidR="00042D6C" w:rsidRPr="0065302D">
        <w:rPr>
          <w:lang w:val="et-EE"/>
        </w:rPr>
        <w:tab/>
      </w:r>
      <w:r w:rsidR="00042D6C" w:rsidRPr="0065302D">
        <w:rPr>
          <w:lang w:val="et-EE"/>
        </w:rPr>
        <w:tab/>
      </w:r>
      <w:r w:rsidR="00D524C4" w:rsidRPr="0065302D">
        <w:rPr>
          <w:lang w:val="et-EE"/>
        </w:rPr>
        <w:t>Kirsti Saar</w:t>
      </w:r>
    </w:p>
    <w:p w14:paraId="76116F19" w14:textId="1A4429E9" w:rsidR="00544298" w:rsidRPr="0065302D" w:rsidRDefault="00544298">
      <w:pPr>
        <w:rPr>
          <w:lang w:val="et-EE"/>
        </w:rPr>
      </w:pP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  <w:t>vallasekretär</w:t>
      </w:r>
    </w:p>
    <w:sectPr w:rsidR="00544298" w:rsidRPr="0065302D" w:rsidSect="00FA2064"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209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CDB3" w14:textId="77777777" w:rsidR="00FA2064" w:rsidRDefault="00FA2064" w:rsidP="0040672F">
      <w:pPr>
        <w:spacing w:line="240" w:lineRule="auto"/>
      </w:pPr>
      <w:r>
        <w:separator/>
      </w:r>
    </w:p>
  </w:endnote>
  <w:endnote w:type="continuationSeparator" w:id="0">
    <w:p w14:paraId="44CB515A" w14:textId="77777777" w:rsidR="00FA2064" w:rsidRDefault="00FA206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2CD1" w14:textId="77777777" w:rsidR="00897A33" w:rsidRPr="006F54B3" w:rsidRDefault="00897A33" w:rsidP="006E753A">
    <w:pPr>
      <w:pStyle w:val="Jalus"/>
      <w:spacing w:before="0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B19" w14:textId="77777777" w:rsidR="00A73EFF" w:rsidRPr="00A73EFF" w:rsidRDefault="00A73EFF" w:rsidP="00A73EFF">
    <w:pPr>
      <w:pStyle w:val="Jalus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66CC" w14:textId="77777777" w:rsidR="00FA2064" w:rsidRDefault="00FA2064" w:rsidP="0040672F">
      <w:pPr>
        <w:spacing w:line="240" w:lineRule="auto"/>
      </w:pPr>
      <w:r>
        <w:separator/>
      </w:r>
    </w:p>
  </w:footnote>
  <w:footnote w:type="continuationSeparator" w:id="0">
    <w:p w14:paraId="1CD73737" w14:textId="77777777" w:rsidR="00FA2064" w:rsidRDefault="00FA206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2169" w14:textId="2FE7074D" w:rsidR="00641774" w:rsidRDefault="00941308" w:rsidP="00641774">
    <w:pPr>
      <w:pStyle w:val="Pis"/>
    </w:pPr>
    <w:r w:rsidRPr="00204C14">
      <w:rPr>
        <w:noProof/>
        <w:lang w:val="et-EE" w:eastAsia="et-EE"/>
      </w:rPr>
      <w:drawing>
        <wp:anchor distT="540385" distB="198120" distL="114300" distR="114300" simplePos="0" relativeHeight="251658240" behindDoc="1" locked="0" layoutInCell="1" allowOverlap="1" wp14:anchorId="02582E97" wp14:editId="09EF9EF3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13B6"/>
    <w:multiLevelType w:val="multilevel"/>
    <w:tmpl w:val="7368BA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79297C8C"/>
    <w:multiLevelType w:val="multilevel"/>
    <w:tmpl w:val="9A4A865E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58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858081514">
    <w:abstractNumId w:val="0"/>
  </w:num>
  <w:num w:numId="2" w16cid:durableId="194275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12BB"/>
    <w:rsid w:val="0000372B"/>
    <w:rsid w:val="00023F87"/>
    <w:rsid w:val="00026603"/>
    <w:rsid w:val="000279AE"/>
    <w:rsid w:val="0003248C"/>
    <w:rsid w:val="00037ACA"/>
    <w:rsid w:val="00040E91"/>
    <w:rsid w:val="000413CF"/>
    <w:rsid w:val="00041C80"/>
    <w:rsid w:val="00042D6C"/>
    <w:rsid w:val="00042FDA"/>
    <w:rsid w:val="00045874"/>
    <w:rsid w:val="000541CF"/>
    <w:rsid w:val="000611D2"/>
    <w:rsid w:val="0006205A"/>
    <w:rsid w:val="00062E45"/>
    <w:rsid w:val="000717FC"/>
    <w:rsid w:val="000757A5"/>
    <w:rsid w:val="00076D2D"/>
    <w:rsid w:val="000A37E1"/>
    <w:rsid w:val="000B2047"/>
    <w:rsid w:val="000B5E0A"/>
    <w:rsid w:val="000C4DF8"/>
    <w:rsid w:val="000C6B32"/>
    <w:rsid w:val="000C7DE8"/>
    <w:rsid w:val="000D1172"/>
    <w:rsid w:val="000D4ED8"/>
    <w:rsid w:val="000D5363"/>
    <w:rsid w:val="000D69BF"/>
    <w:rsid w:val="000F06B1"/>
    <w:rsid w:val="000F459C"/>
    <w:rsid w:val="000F5E43"/>
    <w:rsid w:val="000F5F68"/>
    <w:rsid w:val="000F644A"/>
    <w:rsid w:val="00112462"/>
    <w:rsid w:val="001129B5"/>
    <w:rsid w:val="00114D00"/>
    <w:rsid w:val="00115384"/>
    <w:rsid w:val="0013617F"/>
    <w:rsid w:val="00141041"/>
    <w:rsid w:val="001442F4"/>
    <w:rsid w:val="00145285"/>
    <w:rsid w:val="00154229"/>
    <w:rsid w:val="001650B1"/>
    <w:rsid w:val="00165980"/>
    <w:rsid w:val="00170861"/>
    <w:rsid w:val="001722AE"/>
    <w:rsid w:val="001744B7"/>
    <w:rsid w:val="001819CE"/>
    <w:rsid w:val="001840B2"/>
    <w:rsid w:val="00191F9C"/>
    <w:rsid w:val="00195258"/>
    <w:rsid w:val="001A16FB"/>
    <w:rsid w:val="001A3B53"/>
    <w:rsid w:val="001A44D1"/>
    <w:rsid w:val="001A6A56"/>
    <w:rsid w:val="001B1A0C"/>
    <w:rsid w:val="001B53F4"/>
    <w:rsid w:val="001B68EA"/>
    <w:rsid w:val="001C11FE"/>
    <w:rsid w:val="001C5A44"/>
    <w:rsid w:val="001D39C8"/>
    <w:rsid w:val="001D45C8"/>
    <w:rsid w:val="001E1DDA"/>
    <w:rsid w:val="001E3032"/>
    <w:rsid w:val="001E5D76"/>
    <w:rsid w:val="001E5E9E"/>
    <w:rsid w:val="001E7865"/>
    <w:rsid w:val="001F4F5F"/>
    <w:rsid w:val="001F521F"/>
    <w:rsid w:val="001F6A66"/>
    <w:rsid w:val="00202772"/>
    <w:rsid w:val="00202BD5"/>
    <w:rsid w:val="00204C14"/>
    <w:rsid w:val="00206EEF"/>
    <w:rsid w:val="00210ECD"/>
    <w:rsid w:val="0021581B"/>
    <w:rsid w:val="00220F2C"/>
    <w:rsid w:val="002310C8"/>
    <w:rsid w:val="0023403B"/>
    <w:rsid w:val="00234C4F"/>
    <w:rsid w:val="002354D4"/>
    <w:rsid w:val="00237566"/>
    <w:rsid w:val="00240D3E"/>
    <w:rsid w:val="00241D70"/>
    <w:rsid w:val="00242508"/>
    <w:rsid w:val="00242B33"/>
    <w:rsid w:val="0024711A"/>
    <w:rsid w:val="00256F4C"/>
    <w:rsid w:val="002639B4"/>
    <w:rsid w:val="00264A15"/>
    <w:rsid w:val="00266035"/>
    <w:rsid w:val="00270579"/>
    <w:rsid w:val="0027191D"/>
    <w:rsid w:val="00271EA6"/>
    <w:rsid w:val="00280143"/>
    <w:rsid w:val="0028593B"/>
    <w:rsid w:val="00286A1A"/>
    <w:rsid w:val="00290935"/>
    <w:rsid w:val="002970B8"/>
    <w:rsid w:val="002973C8"/>
    <w:rsid w:val="0029744C"/>
    <w:rsid w:val="00297C9B"/>
    <w:rsid w:val="002A0223"/>
    <w:rsid w:val="002A0D53"/>
    <w:rsid w:val="002A6BEF"/>
    <w:rsid w:val="002A7F76"/>
    <w:rsid w:val="002B4973"/>
    <w:rsid w:val="002C0A80"/>
    <w:rsid w:val="002D0416"/>
    <w:rsid w:val="002D0E0A"/>
    <w:rsid w:val="002D12E3"/>
    <w:rsid w:val="002E1A32"/>
    <w:rsid w:val="002E42C5"/>
    <w:rsid w:val="002F5874"/>
    <w:rsid w:val="0030072D"/>
    <w:rsid w:val="00301495"/>
    <w:rsid w:val="003045F0"/>
    <w:rsid w:val="003148FE"/>
    <w:rsid w:val="00316155"/>
    <w:rsid w:val="003164E8"/>
    <w:rsid w:val="003165D6"/>
    <w:rsid w:val="00317DF7"/>
    <w:rsid w:val="00327BA8"/>
    <w:rsid w:val="00331AD5"/>
    <w:rsid w:val="00350FA7"/>
    <w:rsid w:val="003515F8"/>
    <w:rsid w:val="00355F64"/>
    <w:rsid w:val="00360411"/>
    <w:rsid w:val="0036068C"/>
    <w:rsid w:val="00367531"/>
    <w:rsid w:val="00372161"/>
    <w:rsid w:val="00372286"/>
    <w:rsid w:val="0037233A"/>
    <w:rsid w:val="0038296F"/>
    <w:rsid w:val="00383BFA"/>
    <w:rsid w:val="003869CB"/>
    <w:rsid w:val="003917CA"/>
    <w:rsid w:val="00392B75"/>
    <w:rsid w:val="003943DA"/>
    <w:rsid w:val="00394B09"/>
    <w:rsid w:val="003958E8"/>
    <w:rsid w:val="0039643E"/>
    <w:rsid w:val="00396D00"/>
    <w:rsid w:val="003A0E45"/>
    <w:rsid w:val="003A4DCE"/>
    <w:rsid w:val="003A6963"/>
    <w:rsid w:val="003B0A9F"/>
    <w:rsid w:val="003B1165"/>
    <w:rsid w:val="003B24B0"/>
    <w:rsid w:val="003B26E2"/>
    <w:rsid w:val="003B2E02"/>
    <w:rsid w:val="003B4C49"/>
    <w:rsid w:val="003B50AB"/>
    <w:rsid w:val="003C0913"/>
    <w:rsid w:val="003C185D"/>
    <w:rsid w:val="003C6532"/>
    <w:rsid w:val="003E0E7A"/>
    <w:rsid w:val="003E14B8"/>
    <w:rsid w:val="003F1C1F"/>
    <w:rsid w:val="003F2DC6"/>
    <w:rsid w:val="003F2DF1"/>
    <w:rsid w:val="00403CC4"/>
    <w:rsid w:val="0040672F"/>
    <w:rsid w:val="004075DB"/>
    <w:rsid w:val="004102D4"/>
    <w:rsid w:val="00411F8F"/>
    <w:rsid w:val="00415962"/>
    <w:rsid w:val="00424094"/>
    <w:rsid w:val="00426118"/>
    <w:rsid w:val="00436E80"/>
    <w:rsid w:val="0044009D"/>
    <w:rsid w:val="00446356"/>
    <w:rsid w:val="00447176"/>
    <w:rsid w:val="00447C3C"/>
    <w:rsid w:val="00451E99"/>
    <w:rsid w:val="0045252D"/>
    <w:rsid w:val="00454710"/>
    <w:rsid w:val="00454FFA"/>
    <w:rsid w:val="00455AB6"/>
    <w:rsid w:val="00456C8B"/>
    <w:rsid w:val="004575EC"/>
    <w:rsid w:val="00457E1F"/>
    <w:rsid w:val="00467C3D"/>
    <w:rsid w:val="004722BF"/>
    <w:rsid w:val="00473D50"/>
    <w:rsid w:val="00476EDF"/>
    <w:rsid w:val="004772AD"/>
    <w:rsid w:val="004815D3"/>
    <w:rsid w:val="004858A7"/>
    <w:rsid w:val="004865BC"/>
    <w:rsid w:val="004902D0"/>
    <w:rsid w:val="004940EF"/>
    <w:rsid w:val="00497097"/>
    <w:rsid w:val="004A38AD"/>
    <w:rsid w:val="004A52D6"/>
    <w:rsid w:val="004B6A6F"/>
    <w:rsid w:val="004B6C69"/>
    <w:rsid w:val="004C01FA"/>
    <w:rsid w:val="004C295F"/>
    <w:rsid w:val="004C7164"/>
    <w:rsid w:val="004C74C4"/>
    <w:rsid w:val="004D2832"/>
    <w:rsid w:val="004D4C8C"/>
    <w:rsid w:val="004E0C5F"/>
    <w:rsid w:val="004E616B"/>
    <w:rsid w:val="00504570"/>
    <w:rsid w:val="005066A2"/>
    <w:rsid w:val="0051051C"/>
    <w:rsid w:val="00510741"/>
    <w:rsid w:val="00511ABB"/>
    <w:rsid w:val="00511DD2"/>
    <w:rsid w:val="00511FE0"/>
    <w:rsid w:val="00512F63"/>
    <w:rsid w:val="0051582C"/>
    <w:rsid w:val="00520C18"/>
    <w:rsid w:val="00521331"/>
    <w:rsid w:val="00521A3A"/>
    <w:rsid w:val="00526453"/>
    <w:rsid w:val="00527A97"/>
    <w:rsid w:val="00530F91"/>
    <w:rsid w:val="00540BB2"/>
    <w:rsid w:val="00542B8B"/>
    <w:rsid w:val="00544298"/>
    <w:rsid w:val="0055573B"/>
    <w:rsid w:val="00563473"/>
    <w:rsid w:val="00567E9C"/>
    <w:rsid w:val="00574F2E"/>
    <w:rsid w:val="00576BAC"/>
    <w:rsid w:val="0057728D"/>
    <w:rsid w:val="00583AAF"/>
    <w:rsid w:val="00585715"/>
    <w:rsid w:val="0058740B"/>
    <w:rsid w:val="00592EE5"/>
    <w:rsid w:val="005950C0"/>
    <w:rsid w:val="00596EBC"/>
    <w:rsid w:val="005A01D5"/>
    <w:rsid w:val="005A0F5D"/>
    <w:rsid w:val="005A47B3"/>
    <w:rsid w:val="005A6AF7"/>
    <w:rsid w:val="005B0184"/>
    <w:rsid w:val="005B6348"/>
    <w:rsid w:val="005C1220"/>
    <w:rsid w:val="005C3932"/>
    <w:rsid w:val="005C6A42"/>
    <w:rsid w:val="005C7159"/>
    <w:rsid w:val="005D7C51"/>
    <w:rsid w:val="005E11C4"/>
    <w:rsid w:val="005E2581"/>
    <w:rsid w:val="005E3C30"/>
    <w:rsid w:val="005E52AA"/>
    <w:rsid w:val="005F3F08"/>
    <w:rsid w:val="005F76B9"/>
    <w:rsid w:val="005F7B60"/>
    <w:rsid w:val="006007FF"/>
    <w:rsid w:val="00610232"/>
    <w:rsid w:val="00626378"/>
    <w:rsid w:val="0063036F"/>
    <w:rsid w:val="00632D59"/>
    <w:rsid w:val="00632F4A"/>
    <w:rsid w:val="0063581C"/>
    <w:rsid w:val="00640C12"/>
    <w:rsid w:val="00641774"/>
    <w:rsid w:val="00646AAB"/>
    <w:rsid w:val="00652498"/>
    <w:rsid w:val="0065302D"/>
    <w:rsid w:val="0065570D"/>
    <w:rsid w:val="00661AE3"/>
    <w:rsid w:val="006624F2"/>
    <w:rsid w:val="006734EE"/>
    <w:rsid w:val="00674A8A"/>
    <w:rsid w:val="006761BF"/>
    <w:rsid w:val="0068108E"/>
    <w:rsid w:val="00682DD6"/>
    <w:rsid w:val="006833A9"/>
    <w:rsid w:val="006922AD"/>
    <w:rsid w:val="006A0CD7"/>
    <w:rsid w:val="006A3139"/>
    <w:rsid w:val="006A473B"/>
    <w:rsid w:val="006B09D3"/>
    <w:rsid w:val="006B2745"/>
    <w:rsid w:val="006B326F"/>
    <w:rsid w:val="006B50CD"/>
    <w:rsid w:val="006B6CDE"/>
    <w:rsid w:val="006B758C"/>
    <w:rsid w:val="006C01F7"/>
    <w:rsid w:val="006C1BFF"/>
    <w:rsid w:val="006D122F"/>
    <w:rsid w:val="006D668C"/>
    <w:rsid w:val="006E3D30"/>
    <w:rsid w:val="006E753A"/>
    <w:rsid w:val="006F02A7"/>
    <w:rsid w:val="006F434C"/>
    <w:rsid w:val="006F47F4"/>
    <w:rsid w:val="006F54B3"/>
    <w:rsid w:val="00704D35"/>
    <w:rsid w:val="00710A9D"/>
    <w:rsid w:val="00715522"/>
    <w:rsid w:val="00715C77"/>
    <w:rsid w:val="007170A6"/>
    <w:rsid w:val="00717A66"/>
    <w:rsid w:val="007212C1"/>
    <w:rsid w:val="007228A4"/>
    <w:rsid w:val="0072319A"/>
    <w:rsid w:val="00724072"/>
    <w:rsid w:val="00730FFE"/>
    <w:rsid w:val="007346E0"/>
    <w:rsid w:val="007348EA"/>
    <w:rsid w:val="00736727"/>
    <w:rsid w:val="00736F53"/>
    <w:rsid w:val="00753B9C"/>
    <w:rsid w:val="007611D5"/>
    <w:rsid w:val="0076259E"/>
    <w:rsid w:val="00763ECA"/>
    <w:rsid w:val="0077074F"/>
    <w:rsid w:val="007711CE"/>
    <w:rsid w:val="00771C45"/>
    <w:rsid w:val="007728DE"/>
    <w:rsid w:val="00772C6E"/>
    <w:rsid w:val="0077597D"/>
    <w:rsid w:val="007818EF"/>
    <w:rsid w:val="00786C46"/>
    <w:rsid w:val="00786C5F"/>
    <w:rsid w:val="007917AC"/>
    <w:rsid w:val="00793020"/>
    <w:rsid w:val="00793FA7"/>
    <w:rsid w:val="007955AD"/>
    <w:rsid w:val="00796472"/>
    <w:rsid w:val="00796553"/>
    <w:rsid w:val="00797796"/>
    <w:rsid w:val="007A062A"/>
    <w:rsid w:val="007A0A59"/>
    <w:rsid w:val="007A2A5E"/>
    <w:rsid w:val="007B04B9"/>
    <w:rsid w:val="007B0FCF"/>
    <w:rsid w:val="007C7068"/>
    <w:rsid w:val="007D4573"/>
    <w:rsid w:val="007E192A"/>
    <w:rsid w:val="007E38CF"/>
    <w:rsid w:val="007F0093"/>
    <w:rsid w:val="007F09C7"/>
    <w:rsid w:val="007F1723"/>
    <w:rsid w:val="007F4825"/>
    <w:rsid w:val="007F4FD6"/>
    <w:rsid w:val="007F5982"/>
    <w:rsid w:val="007F6DFB"/>
    <w:rsid w:val="008021D9"/>
    <w:rsid w:val="00803A72"/>
    <w:rsid w:val="00804AC5"/>
    <w:rsid w:val="00807991"/>
    <w:rsid w:val="0081172F"/>
    <w:rsid w:val="00812A78"/>
    <w:rsid w:val="008150A6"/>
    <w:rsid w:val="008154B5"/>
    <w:rsid w:val="008207D0"/>
    <w:rsid w:val="00823069"/>
    <w:rsid w:val="008237FD"/>
    <w:rsid w:val="0083124B"/>
    <w:rsid w:val="008356EA"/>
    <w:rsid w:val="008412E4"/>
    <w:rsid w:val="00855046"/>
    <w:rsid w:val="00860920"/>
    <w:rsid w:val="00860FDC"/>
    <w:rsid w:val="008615FA"/>
    <w:rsid w:val="008623F8"/>
    <w:rsid w:val="00864EB9"/>
    <w:rsid w:val="00865360"/>
    <w:rsid w:val="00865A8E"/>
    <w:rsid w:val="0087151A"/>
    <w:rsid w:val="00871716"/>
    <w:rsid w:val="008736EC"/>
    <w:rsid w:val="008762CF"/>
    <w:rsid w:val="0087695A"/>
    <w:rsid w:val="00884F3C"/>
    <w:rsid w:val="008850A7"/>
    <w:rsid w:val="008903D9"/>
    <w:rsid w:val="008972F7"/>
    <w:rsid w:val="00897A33"/>
    <w:rsid w:val="00897B96"/>
    <w:rsid w:val="008B151A"/>
    <w:rsid w:val="008B501B"/>
    <w:rsid w:val="008C36F2"/>
    <w:rsid w:val="008C5307"/>
    <w:rsid w:val="008C7CB7"/>
    <w:rsid w:val="008D1C59"/>
    <w:rsid w:val="008D4898"/>
    <w:rsid w:val="008E46AB"/>
    <w:rsid w:val="008F7FBD"/>
    <w:rsid w:val="0090047B"/>
    <w:rsid w:val="00910E17"/>
    <w:rsid w:val="00911A3E"/>
    <w:rsid w:val="0091296C"/>
    <w:rsid w:val="00917B6C"/>
    <w:rsid w:val="00920E1E"/>
    <w:rsid w:val="0092782B"/>
    <w:rsid w:val="00931BBC"/>
    <w:rsid w:val="00932543"/>
    <w:rsid w:val="00935835"/>
    <w:rsid w:val="00937538"/>
    <w:rsid w:val="00941308"/>
    <w:rsid w:val="00943A5A"/>
    <w:rsid w:val="0094485A"/>
    <w:rsid w:val="009450CB"/>
    <w:rsid w:val="009453DF"/>
    <w:rsid w:val="00962B45"/>
    <w:rsid w:val="00962D11"/>
    <w:rsid w:val="00963B5C"/>
    <w:rsid w:val="00965E08"/>
    <w:rsid w:val="0096618B"/>
    <w:rsid w:val="00966328"/>
    <w:rsid w:val="00966822"/>
    <w:rsid w:val="00970784"/>
    <w:rsid w:val="00971BE3"/>
    <w:rsid w:val="00973445"/>
    <w:rsid w:val="0097373A"/>
    <w:rsid w:val="00974866"/>
    <w:rsid w:val="00981256"/>
    <w:rsid w:val="0098140A"/>
    <w:rsid w:val="009822CA"/>
    <w:rsid w:val="00990E03"/>
    <w:rsid w:val="00996E10"/>
    <w:rsid w:val="009975A2"/>
    <w:rsid w:val="009975D6"/>
    <w:rsid w:val="00997A60"/>
    <w:rsid w:val="009A2132"/>
    <w:rsid w:val="009A2C55"/>
    <w:rsid w:val="009A3342"/>
    <w:rsid w:val="009A4955"/>
    <w:rsid w:val="009A54EC"/>
    <w:rsid w:val="009A7520"/>
    <w:rsid w:val="009B138E"/>
    <w:rsid w:val="009B14E6"/>
    <w:rsid w:val="009C44CF"/>
    <w:rsid w:val="009C4719"/>
    <w:rsid w:val="009C7EA7"/>
    <w:rsid w:val="009D3C32"/>
    <w:rsid w:val="009D617A"/>
    <w:rsid w:val="009E30D4"/>
    <w:rsid w:val="009E5E3A"/>
    <w:rsid w:val="009E60A9"/>
    <w:rsid w:val="009F0758"/>
    <w:rsid w:val="009F100D"/>
    <w:rsid w:val="009F7157"/>
    <w:rsid w:val="00A070DD"/>
    <w:rsid w:val="00A20667"/>
    <w:rsid w:val="00A24CEB"/>
    <w:rsid w:val="00A263B0"/>
    <w:rsid w:val="00A30CEB"/>
    <w:rsid w:val="00A332E5"/>
    <w:rsid w:val="00A3560A"/>
    <w:rsid w:val="00A35D87"/>
    <w:rsid w:val="00A368BA"/>
    <w:rsid w:val="00A41392"/>
    <w:rsid w:val="00A41908"/>
    <w:rsid w:val="00A4517A"/>
    <w:rsid w:val="00A454B4"/>
    <w:rsid w:val="00A54A07"/>
    <w:rsid w:val="00A555A3"/>
    <w:rsid w:val="00A6085E"/>
    <w:rsid w:val="00A6582A"/>
    <w:rsid w:val="00A67E9F"/>
    <w:rsid w:val="00A7147E"/>
    <w:rsid w:val="00A73EFF"/>
    <w:rsid w:val="00A750A5"/>
    <w:rsid w:val="00A75A09"/>
    <w:rsid w:val="00A77BD4"/>
    <w:rsid w:val="00A81B23"/>
    <w:rsid w:val="00A82813"/>
    <w:rsid w:val="00A861C6"/>
    <w:rsid w:val="00A93511"/>
    <w:rsid w:val="00A9516F"/>
    <w:rsid w:val="00A95768"/>
    <w:rsid w:val="00AA3BFC"/>
    <w:rsid w:val="00AA4A37"/>
    <w:rsid w:val="00AB2456"/>
    <w:rsid w:val="00AB24C0"/>
    <w:rsid w:val="00AB79A8"/>
    <w:rsid w:val="00AC4EBF"/>
    <w:rsid w:val="00AD1589"/>
    <w:rsid w:val="00AD2151"/>
    <w:rsid w:val="00AD2EE5"/>
    <w:rsid w:val="00AD7484"/>
    <w:rsid w:val="00AE09D1"/>
    <w:rsid w:val="00AE4C4D"/>
    <w:rsid w:val="00AF6190"/>
    <w:rsid w:val="00AF6E3A"/>
    <w:rsid w:val="00B0072C"/>
    <w:rsid w:val="00B00E10"/>
    <w:rsid w:val="00B04D1F"/>
    <w:rsid w:val="00B05D77"/>
    <w:rsid w:val="00B130C9"/>
    <w:rsid w:val="00B14A6C"/>
    <w:rsid w:val="00B229DF"/>
    <w:rsid w:val="00B27C11"/>
    <w:rsid w:val="00B40DB1"/>
    <w:rsid w:val="00B469D7"/>
    <w:rsid w:val="00B4704B"/>
    <w:rsid w:val="00B51677"/>
    <w:rsid w:val="00B53040"/>
    <w:rsid w:val="00B53541"/>
    <w:rsid w:val="00B567D8"/>
    <w:rsid w:val="00B56DFA"/>
    <w:rsid w:val="00B64361"/>
    <w:rsid w:val="00B65000"/>
    <w:rsid w:val="00B66544"/>
    <w:rsid w:val="00B76019"/>
    <w:rsid w:val="00B829C1"/>
    <w:rsid w:val="00B8432D"/>
    <w:rsid w:val="00B87F91"/>
    <w:rsid w:val="00B9406C"/>
    <w:rsid w:val="00B9629D"/>
    <w:rsid w:val="00B9630D"/>
    <w:rsid w:val="00B972F4"/>
    <w:rsid w:val="00BB261A"/>
    <w:rsid w:val="00BB4FDB"/>
    <w:rsid w:val="00BB7EC9"/>
    <w:rsid w:val="00BC2318"/>
    <w:rsid w:val="00BC49C2"/>
    <w:rsid w:val="00BD36FB"/>
    <w:rsid w:val="00BD7BA1"/>
    <w:rsid w:val="00BE15B0"/>
    <w:rsid w:val="00BE178A"/>
    <w:rsid w:val="00BE31E1"/>
    <w:rsid w:val="00BF4838"/>
    <w:rsid w:val="00BF58C7"/>
    <w:rsid w:val="00C051AF"/>
    <w:rsid w:val="00C05CEB"/>
    <w:rsid w:val="00C073AB"/>
    <w:rsid w:val="00C1688A"/>
    <w:rsid w:val="00C244F5"/>
    <w:rsid w:val="00C275A4"/>
    <w:rsid w:val="00C277D6"/>
    <w:rsid w:val="00C344E6"/>
    <w:rsid w:val="00C34B27"/>
    <w:rsid w:val="00C35CEF"/>
    <w:rsid w:val="00C36211"/>
    <w:rsid w:val="00C42486"/>
    <w:rsid w:val="00C4315E"/>
    <w:rsid w:val="00C4364E"/>
    <w:rsid w:val="00C45777"/>
    <w:rsid w:val="00C45C3E"/>
    <w:rsid w:val="00C47143"/>
    <w:rsid w:val="00C53225"/>
    <w:rsid w:val="00C54C71"/>
    <w:rsid w:val="00C5541A"/>
    <w:rsid w:val="00C55F4D"/>
    <w:rsid w:val="00C60A49"/>
    <w:rsid w:val="00C6258F"/>
    <w:rsid w:val="00C63074"/>
    <w:rsid w:val="00C730A5"/>
    <w:rsid w:val="00C77220"/>
    <w:rsid w:val="00C804BC"/>
    <w:rsid w:val="00C82E13"/>
    <w:rsid w:val="00C8365D"/>
    <w:rsid w:val="00C90EE2"/>
    <w:rsid w:val="00C931B5"/>
    <w:rsid w:val="00CA7836"/>
    <w:rsid w:val="00CB1FBF"/>
    <w:rsid w:val="00CB311E"/>
    <w:rsid w:val="00CC132F"/>
    <w:rsid w:val="00CC2494"/>
    <w:rsid w:val="00CD33F8"/>
    <w:rsid w:val="00CE3428"/>
    <w:rsid w:val="00CE6F4A"/>
    <w:rsid w:val="00D01C85"/>
    <w:rsid w:val="00D044DF"/>
    <w:rsid w:val="00D067C8"/>
    <w:rsid w:val="00D10139"/>
    <w:rsid w:val="00D107C1"/>
    <w:rsid w:val="00D11DCE"/>
    <w:rsid w:val="00D13624"/>
    <w:rsid w:val="00D13980"/>
    <w:rsid w:val="00D210F0"/>
    <w:rsid w:val="00D24C0D"/>
    <w:rsid w:val="00D25AD1"/>
    <w:rsid w:val="00D314C8"/>
    <w:rsid w:val="00D331E4"/>
    <w:rsid w:val="00D366B3"/>
    <w:rsid w:val="00D37078"/>
    <w:rsid w:val="00D40F3A"/>
    <w:rsid w:val="00D43997"/>
    <w:rsid w:val="00D524C4"/>
    <w:rsid w:val="00D571C0"/>
    <w:rsid w:val="00D60FA1"/>
    <w:rsid w:val="00D61957"/>
    <w:rsid w:val="00D74794"/>
    <w:rsid w:val="00D83B51"/>
    <w:rsid w:val="00D84501"/>
    <w:rsid w:val="00D960E5"/>
    <w:rsid w:val="00D96960"/>
    <w:rsid w:val="00D96D07"/>
    <w:rsid w:val="00D96E18"/>
    <w:rsid w:val="00DA0543"/>
    <w:rsid w:val="00DA4A61"/>
    <w:rsid w:val="00DA5402"/>
    <w:rsid w:val="00DA727F"/>
    <w:rsid w:val="00DB28BD"/>
    <w:rsid w:val="00DB4307"/>
    <w:rsid w:val="00DB5058"/>
    <w:rsid w:val="00DC1849"/>
    <w:rsid w:val="00DC2657"/>
    <w:rsid w:val="00DC5831"/>
    <w:rsid w:val="00DD2FEF"/>
    <w:rsid w:val="00DE2131"/>
    <w:rsid w:val="00DF239A"/>
    <w:rsid w:val="00DF7C9F"/>
    <w:rsid w:val="00E00D50"/>
    <w:rsid w:val="00E03A9C"/>
    <w:rsid w:val="00E23526"/>
    <w:rsid w:val="00E339CC"/>
    <w:rsid w:val="00E417A8"/>
    <w:rsid w:val="00E41909"/>
    <w:rsid w:val="00E42E86"/>
    <w:rsid w:val="00E501BF"/>
    <w:rsid w:val="00E504DD"/>
    <w:rsid w:val="00E51B37"/>
    <w:rsid w:val="00E5410E"/>
    <w:rsid w:val="00E5730E"/>
    <w:rsid w:val="00E6140A"/>
    <w:rsid w:val="00E732D6"/>
    <w:rsid w:val="00E75F81"/>
    <w:rsid w:val="00E806BF"/>
    <w:rsid w:val="00E818AB"/>
    <w:rsid w:val="00E8269F"/>
    <w:rsid w:val="00E82A9B"/>
    <w:rsid w:val="00E90298"/>
    <w:rsid w:val="00E91C9F"/>
    <w:rsid w:val="00E922AF"/>
    <w:rsid w:val="00E93346"/>
    <w:rsid w:val="00E94301"/>
    <w:rsid w:val="00E95121"/>
    <w:rsid w:val="00E9746C"/>
    <w:rsid w:val="00EA17EB"/>
    <w:rsid w:val="00EA1F38"/>
    <w:rsid w:val="00EA2090"/>
    <w:rsid w:val="00EB29C3"/>
    <w:rsid w:val="00EB3BB3"/>
    <w:rsid w:val="00EB41A0"/>
    <w:rsid w:val="00EB56C0"/>
    <w:rsid w:val="00EC0836"/>
    <w:rsid w:val="00EC0BC4"/>
    <w:rsid w:val="00EC7D17"/>
    <w:rsid w:val="00ED0E37"/>
    <w:rsid w:val="00ED7093"/>
    <w:rsid w:val="00EE21D1"/>
    <w:rsid w:val="00EE49E7"/>
    <w:rsid w:val="00EE65E3"/>
    <w:rsid w:val="00EE69C8"/>
    <w:rsid w:val="00EF135D"/>
    <w:rsid w:val="00EF168A"/>
    <w:rsid w:val="00EF23BF"/>
    <w:rsid w:val="00EF3458"/>
    <w:rsid w:val="00F04807"/>
    <w:rsid w:val="00F055DC"/>
    <w:rsid w:val="00F1062F"/>
    <w:rsid w:val="00F1776E"/>
    <w:rsid w:val="00F23B9B"/>
    <w:rsid w:val="00F35A53"/>
    <w:rsid w:val="00F3769E"/>
    <w:rsid w:val="00F3779A"/>
    <w:rsid w:val="00F415E6"/>
    <w:rsid w:val="00F420D4"/>
    <w:rsid w:val="00F47670"/>
    <w:rsid w:val="00F47D93"/>
    <w:rsid w:val="00F620D9"/>
    <w:rsid w:val="00F6679D"/>
    <w:rsid w:val="00F72C34"/>
    <w:rsid w:val="00F749EC"/>
    <w:rsid w:val="00F752BD"/>
    <w:rsid w:val="00F77B3D"/>
    <w:rsid w:val="00F77F72"/>
    <w:rsid w:val="00FA2064"/>
    <w:rsid w:val="00FA41D4"/>
    <w:rsid w:val="00FB425B"/>
    <w:rsid w:val="00FB6BD0"/>
    <w:rsid w:val="00FC1A93"/>
    <w:rsid w:val="00FC32BD"/>
    <w:rsid w:val="00FC6B06"/>
    <w:rsid w:val="00FD0B19"/>
    <w:rsid w:val="00FD485E"/>
    <w:rsid w:val="00FE4BA7"/>
    <w:rsid w:val="00FE4E38"/>
    <w:rsid w:val="00FE546F"/>
    <w:rsid w:val="00FE6CDB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D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1B23"/>
    <w:pPr>
      <w:spacing w:after="0" w:line="281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link w:val="PisMrk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7D6"/>
  </w:style>
  <w:style w:type="paragraph" w:styleId="Jalus">
    <w:name w:val="footer"/>
    <w:link w:val="JalusMrk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JalusMrk">
    <w:name w:val="Jalus Märk"/>
    <w:basedOn w:val="Liguvaikefont"/>
    <w:link w:val="Jalus"/>
    <w:uiPriority w:val="99"/>
    <w:rsid w:val="003148FE"/>
    <w:rPr>
      <w:spacing w:val="-2"/>
      <w:sz w:val="16"/>
    </w:rPr>
  </w:style>
  <w:style w:type="paragraph" w:customStyle="1" w:styleId="AK">
    <w:name w:val="AK"/>
    <w:basedOn w:val="Normaallaad"/>
    <w:qFormat/>
    <w:rsid w:val="00316155"/>
    <w:pPr>
      <w:spacing w:line="200" w:lineRule="auto"/>
    </w:pPr>
    <w:rPr>
      <w:sz w:val="16"/>
    </w:rPr>
  </w:style>
  <w:style w:type="character" w:styleId="Hperlink">
    <w:name w:val="Hyperlink"/>
    <w:basedOn w:val="Liguvaikefont"/>
    <w:uiPriority w:val="99"/>
    <w:unhideWhenUsed/>
    <w:rsid w:val="0011538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D524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6307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97344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0D5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6068106-9076-42a8-9910-529720490de6" TargetMode="External"/><Relationship Id="rId13" Type="http://schemas.openxmlformats.org/officeDocument/2006/relationships/hyperlink" Target="https://pari.kataster.ee/magic-link/468de3ab-f279-4980-a62e-f825f98e492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f86f290f-dc29-4e1f-a64b-41a0793291a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c5edd8ad-18ad-4aba-827a-8ae195a006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ri.kataster.ee/magic-link/fe85a7bd-6ecd-46cd-ab62-ebb5f2516a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fcde29e7-7672-48a7-a1bf-6bad15573120" TargetMode="External"/><Relationship Id="rId14" Type="http://schemas.openxmlformats.org/officeDocument/2006/relationships/hyperlink" Target="https://pari.kataster.ee/magic-link/d643d58d-08ce-476f-9351-3b1f3e1884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2986-EDE2-4413-84B0-C6203373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2021-02-10T16:06:00Z</dcterms:created>
  <dcterms:modified xsi:type="dcterms:W3CDTF">2024-05-14T08:22:00Z</dcterms:modified>
</cp:coreProperties>
</file>